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1E" w:rsidRPr="007B0741" w:rsidRDefault="0070211E" w:rsidP="005B1ACF">
      <w:pPr>
        <w:ind w:left="3600"/>
        <w:rPr>
          <w:rFonts w:cs="David"/>
          <w:b/>
          <w:bCs/>
          <w:color w:val="000000" w:themeColor="text1"/>
          <w:sz w:val="26"/>
          <w:szCs w:val="26"/>
          <w:rtl/>
        </w:rPr>
      </w:pPr>
      <w:bookmarkStart w:id="0" w:name="_GoBack"/>
      <w:bookmarkEnd w:id="0"/>
      <w:r w:rsidRPr="007B0741">
        <w:rPr>
          <w:rFonts w:cs="David"/>
          <w:b/>
          <w:bCs/>
          <w:color w:val="000000" w:themeColor="text1"/>
          <w:sz w:val="26"/>
          <w:szCs w:val="26"/>
          <w:rtl/>
        </w:rPr>
        <w:t xml:space="preserve">   </w:t>
      </w:r>
      <w:r w:rsidRPr="007B0741">
        <w:rPr>
          <w:rFonts w:cs="David"/>
          <w:color w:val="000000" w:themeColor="text1"/>
        </w:rPr>
        <w:t xml:space="preserve">   </w:t>
      </w:r>
      <w:r w:rsidR="00590DED" w:rsidRPr="007B0741">
        <w:rPr>
          <w:rFonts w:cs="David"/>
          <w:noProof/>
          <w:color w:val="000000" w:themeColor="text1"/>
        </w:rPr>
        <w:drawing>
          <wp:inline distT="0" distB="0" distL="0" distR="0">
            <wp:extent cx="781050" cy="63817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E" w:rsidRPr="007B0741" w:rsidRDefault="00B044AE" w:rsidP="005B1ACF">
      <w:pPr>
        <w:jc w:val="center"/>
        <w:rPr>
          <w:rFonts w:cs="David"/>
          <w:b/>
          <w:bCs/>
          <w:color w:val="000000" w:themeColor="text1"/>
          <w:sz w:val="26"/>
          <w:szCs w:val="26"/>
          <w:rtl/>
        </w:rPr>
      </w:pPr>
      <w:r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 xml:space="preserve">  </w:t>
      </w:r>
      <w:r w:rsidR="0070211E"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>עיריית</w:t>
      </w:r>
      <w:r w:rsidR="0070211E" w:rsidRPr="007B0741">
        <w:rPr>
          <w:rFonts w:cs="David"/>
          <w:b/>
          <w:bCs/>
          <w:color w:val="000000" w:themeColor="text1"/>
          <w:sz w:val="26"/>
          <w:szCs w:val="26"/>
          <w:rtl/>
        </w:rPr>
        <w:t xml:space="preserve"> </w:t>
      </w:r>
      <w:r w:rsidR="0070211E"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>רמת</w:t>
      </w:r>
      <w:r w:rsidR="0070211E" w:rsidRPr="007B0741">
        <w:rPr>
          <w:rFonts w:cs="David"/>
          <w:b/>
          <w:bCs/>
          <w:color w:val="000000" w:themeColor="text1"/>
          <w:sz w:val="26"/>
          <w:szCs w:val="26"/>
          <w:rtl/>
        </w:rPr>
        <w:t xml:space="preserve"> </w:t>
      </w:r>
      <w:r w:rsidR="0070211E"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>השרון</w:t>
      </w:r>
      <w:r w:rsidR="008202A8"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 xml:space="preserve">   </w:t>
      </w:r>
    </w:p>
    <w:p w:rsidR="005B1ACF" w:rsidRPr="007B0741" w:rsidRDefault="00B044AE" w:rsidP="005B1ACF">
      <w:pPr>
        <w:jc w:val="center"/>
        <w:rPr>
          <w:rFonts w:cs="David"/>
          <w:b/>
          <w:bCs/>
          <w:color w:val="000000" w:themeColor="text1"/>
          <w:sz w:val="26"/>
          <w:szCs w:val="26"/>
          <w:rtl/>
        </w:rPr>
      </w:pPr>
      <w:r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5B1ACF"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>ועדת הקצאות</w:t>
      </w:r>
    </w:p>
    <w:p w:rsidR="005B1ACF" w:rsidRPr="007B0741" w:rsidRDefault="005B1ACF" w:rsidP="005B1ACF">
      <w:pPr>
        <w:jc w:val="center"/>
        <w:rPr>
          <w:rFonts w:cs="David"/>
          <w:b/>
          <w:bCs/>
          <w:color w:val="000000" w:themeColor="text1"/>
          <w:sz w:val="26"/>
          <w:szCs w:val="26"/>
          <w:rtl/>
        </w:rPr>
      </w:pPr>
    </w:p>
    <w:p w:rsidR="0070211E" w:rsidRPr="007B0741" w:rsidRDefault="0070211E" w:rsidP="006078A6">
      <w:pPr>
        <w:ind w:left="720" w:firstLine="720"/>
        <w:rPr>
          <w:rFonts w:cs="David"/>
          <w:b/>
          <w:bCs/>
          <w:color w:val="000000" w:themeColor="text1"/>
          <w:sz w:val="24"/>
          <w:szCs w:val="24"/>
          <w:rtl/>
        </w:rPr>
      </w:pPr>
      <w:r w:rsidRPr="007B0741">
        <w:rPr>
          <w:rFonts w:cs="David"/>
          <w:b/>
          <w:bCs/>
          <w:color w:val="000000" w:themeColor="text1"/>
          <w:sz w:val="24"/>
          <w:szCs w:val="24"/>
          <w:rtl/>
        </w:rPr>
        <w:t xml:space="preserve">   </w:t>
      </w:r>
      <w:r w:rsidRPr="007B0741">
        <w:rPr>
          <w:rFonts w:cs="David" w:hint="cs"/>
          <w:b/>
          <w:bCs/>
          <w:color w:val="000000" w:themeColor="text1"/>
          <w:sz w:val="24"/>
          <w:szCs w:val="24"/>
          <w:rtl/>
        </w:rPr>
        <w:t>הודעה</w:t>
      </w:r>
      <w:r w:rsidRPr="007B0741">
        <w:rPr>
          <w:rFonts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7B0741">
        <w:rPr>
          <w:rFonts w:cs="David" w:hint="cs"/>
          <w:b/>
          <w:bCs/>
          <w:color w:val="000000" w:themeColor="text1"/>
          <w:sz w:val="24"/>
          <w:szCs w:val="24"/>
          <w:rtl/>
        </w:rPr>
        <w:t>בדבר</w:t>
      </w:r>
      <w:r w:rsidRPr="007B0741">
        <w:rPr>
          <w:rFonts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7B0741">
        <w:rPr>
          <w:rFonts w:cs="David" w:hint="cs"/>
          <w:b/>
          <w:bCs/>
          <w:color w:val="000000" w:themeColor="text1"/>
          <w:sz w:val="24"/>
          <w:szCs w:val="24"/>
          <w:rtl/>
        </w:rPr>
        <w:t>אפשרות</w:t>
      </w:r>
      <w:r w:rsidRPr="007B0741">
        <w:rPr>
          <w:rFonts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7B0741">
        <w:rPr>
          <w:rFonts w:cs="David" w:hint="cs"/>
          <w:b/>
          <w:bCs/>
          <w:color w:val="000000" w:themeColor="text1"/>
          <w:sz w:val="24"/>
          <w:szCs w:val="24"/>
          <w:rtl/>
        </w:rPr>
        <w:t>להקצאת</w:t>
      </w:r>
      <w:r w:rsidRPr="007B0741">
        <w:rPr>
          <w:rFonts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7B0741">
        <w:rPr>
          <w:rFonts w:cs="David" w:hint="cs"/>
          <w:b/>
          <w:bCs/>
          <w:color w:val="000000" w:themeColor="text1"/>
          <w:sz w:val="24"/>
          <w:szCs w:val="24"/>
          <w:rtl/>
        </w:rPr>
        <w:t>קרקע</w:t>
      </w:r>
      <w:r w:rsidRPr="007B0741">
        <w:rPr>
          <w:rFonts w:cs="David"/>
          <w:b/>
          <w:bCs/>
          <w:color w:val="000000" w:themeColor="text1"/>
          <w:sz w:val="24"/>
          <w:szCs w:val="24"/>
          <w:rtl/>
        </w:rPr>
        <w:t xml:space="preserve"> </w:t>
      </w:r>
      <w:r w:rsidR="00C672C4">
        <w:rPr>
          <w:rFonts w:cs="David" w:hint="cs"/>
          <w:b/>
          <w:bCs/>
          <w:color w:val="000000" w:themeColor="text1"/>
          <w:sz w:val="24"/>
          <w:szCs w:val="24"/>
          <w:rtl/>
        </w:rPr>
        <w:t xml:space="preserve">ו/או מבנים </w:t>
      </w:r>
      <w:r w:rsidRPr="007B0741">
        <w:rPr>
          <w:rFonts w:cs="David" w:hint="cs"/>
          <w:b/>
          <w:bCs/>
          <w:color w:val="000000" w:themeColor="text1"/>
          <w:sz w:val="24"/>
          <w:szCs w:val="24"/>
          <w:rtl/>
        </w:rPr>
        <w:t>למוסד</w:t>
      </w:r>
      <w:r w:rsidR="005B1ACF" w:rsidRPr="007B0741">
        <w:rPr>
          <w:rFonts w:cs="David" w:hint="cs"/>
          <w:b/>
          <w:bCs/>
          <w:color w:val="000000" w:themeColor="text1"/>
          <w:sz w:val="24"/>
          <w:szCs w:val="24"/>
          <w:rtl/>
        </w:rPr>
        <w:t>ות</w:t>
      </w:r>
      <w:r w:rsidRPr="007B0741">
        <w:rPr>
          <w:rFonts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7B0741">
        <w:rPr>
          <w:rFonts w:cs="David" w:hint="cs"/>
          <w:b/>
          <w:bCs/>
          <w:color w:val="000000" w:themeColor="text1"/>
          <w:sz w:val="24"/>
          <w:szCs w:val="24"/>
          <w:rtl/>
        </w:rPr>
        <w:t>ציבור</w:t>
      </w:r>
      <w:r w:rsidR="005B1ACF" w:rsidRPr="007B0741">
        <w:rPr>
          <w:rFonts w:cs="David" w:hint="cs"/>
          <w:b/>
          <w:bCs/>
          <w:color w:val="000000" w:themeColor="text1"/>
          <w:sz w:val="24"/>
          <w:szCs w:val="24"/>
          <w:rtl/>
        </w:rPr>
        <w:t>יים</w:t>
      </w:r>
    </w:p>
    <w:p w:rsidR="00BD75F4" w:rsidRPr="007B0741" w:rsidRDefault="00BD75F4" w:rsidP="00BD75F4">
      <w:pPr>
        <w:spacing w:after="0" w:line="360" w:lineRule="auto"/>
        <w:rPr>
          <w:rFonts w:cs="David"/>
          <w:color w:val="000000" w:themeColor="text1"/>
          <w:rtl/>
        </w:rPr>
      </w:pPr>
    </w:p>
    <w:p w:rsidR="00BD75F4" w:rsidRPr="007B0741" w:rsidRDefault="00BD75F4" w:rsidP="000F291E">
      <w:pPr>
        <w:spacing w:after="0" w:line="360" w:lineRule="auto"/>
        <w:jc w:val="both"/>
        <w:rPr>
          <w:rFonts w:cs="David"/>
          <w:color w:val="000000" w:themeColor="text1"/>
          <w:rtl/>
        </w:rPr>
      </w:pPr>
      <w:r w:rsidRPr="007B0741">
        <w:rPr>
          <w:rFonts w:cs="David" w:hint="cs"/>
          <w:color w:val="000000" w:themeColor="text1"/>
          <w:rtl/>
        </w:rPr>
        <w:t>מובא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בזה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לידיעת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הציבור</w:t>
      </w:r>
      <w:r w:rsidRPr="007B0741">
        <w:rPr>
          <w:rFonts w:cs="David"/>
          <w:color w:val="000000" w:themeColor="text1"/>
          <w:rtl/>
        </w:rPr>
        <w:t xml:space="preserve">, </w:t>
      </w:r>
      <w:r w:rsidRPr="007B0741">
        <w:rPr>
          <w:rFonts w:cs="David" w:hint="cs"/>
          <w:color w:val="000000" w:themeColor="text1"/>
          <w:rtl/>
        </w:rPr>
        <w:t>כי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בעיריית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רמת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השרון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התקבלה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פנייה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של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עמות</w:t>
      </w:r>
      <w:r w:rsidR="006A12B6">
        <w:rPr>
          <w:rFonts w:cs="David" w:hint="cs"/>
          <w:color w:val="000000" w:themeColor="text1"/>
          <w:rtl/>
        </w:rPr>
        <w:t>ו</w:t>
      </w:r>
      <w:r w:rsidRPr="007B0741">
        <w:rPr>
          <w:rFonts w:cs="David" w:hint="cs"/>
          <w:color w:val="000000" w:themeColor="text1"/>
          <w:rtl/>
        </w:rPr>
        <w:t>ת</w:t>
      </w:r>
      <w:r w:rsidR="00F5339B">
        <w:rPr>
          <w:rFonts w:cs="David" w:hint="cs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בדבר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הקצאת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קרקע</w:t>
      </w:r>
      <w:r w:rsidR="006A12B6">
        <w:rPr>
          <w:rFonts w:cs="David" w:hint="cs"/>
          <w:color w:val="000000" w:themeColor="text1"/>
          <w:rtl/>
        </w:rPr>
        <w:t xml:space="preserve"> </w:t>
      </w:r>
      <w:r w:rsidR="00C672C4">
        <w:rPr>
          <w:rFonts w:cs="David" w:hint="cs"/>
          <w:color w:val="000000" w:themeColor="text1"/>
          <w:rtl/>
        </w:rPr>
        <w:t xml:space="preserve">ומבנים </w:t>
      </w:r>
      <w:r w:rsidR="006A12B6">
        <w:rPr>
          <w:rFonts w:cs="David" w:hint="cs"/>
          <w:color w:val="000000" w:themeColor="text1"/>
          <w:rtl/>
        </w:rPr>
        <w:t xml:space="preserve">למטרות 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כמפורט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בטבלה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שלהלן</w:t>
      </w:r>
      <w:r w:rsidR="003E2F82">
        <w:rPr>
          <w:rFonts w:cs="David" w:hint="cs"/>
          <w:color w:val="000000" w:themeColor="text1"/>
          <w:rtl/>
        </w:rPr>
        <w:t>:</w:t>
      </w:r>
    </w:p>
    <w:tbl>
      <w:tblPr>
        <w:tblStyle w:val="a3"/>
        <w:tblpPr w:leftFromText="180" w:rightFromText="180" w:vertAnchor="text" w:horzAnchor="margin" w:tblpXSpec="center" w:tblpY="292"/>
        <w:bidiVisual/>
        <w:tblW w:w="10500" w:type="dxa"/>
        <w:tblLayout w:type="fixed"/>
        <w:tblLook w:val="04A0" w:firstRow="1" w:lastRow="0" w:firstColumn="1" w:lastColumn="0" w:noHBand="0" w:noVBand="1"/>
      </w:tblPr>
      <w:tblGrid>
        <w:gridCol w:w="707"/>
        <w:gridCol w:w="2138"/>
        <w:gridCol w:w="2134"/>
        <w:gridCol w:w="1410"/>
        <w:gridCol w:w="1559"/>
        <w:gridCol w:w="2552"/>
      </w:tblGrid>
      <w:tr w:rsidR="00F5339B" w:rsidRPr="007B0741" w:rsidTr="00C8172C">
        <w:trPr>
          <w:trHeight w:val="95"/>
        </w:trPr>
        <w:tc>
          <w:tcPr>
            <w:tcW w:w="707" w:type="dxa"/>
          </w:tcPr>
          <w:p w:rsidR="00F5339B" w:rsidRDefault="00F5339B" w:rsidP="00EB76CD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מספר</w:t>
            </w:r>
          </w:p>
        </w:tc>
        <w:tc>
          <w:tcPr>
            <w:tcW w:w="2138" w:type="dxa"/>
          </w:tcPr>
          <w:p w:rsidR="00F5339B" w:rsidRPr="007B0741" w:rsidRDefault="009C5294" w:rsidP="00EB76CD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 xml:space="preserve">שם העמותה </w:t>
            </w:r>
          </w:p>
        </w:tc>
        <w:tc>
          <w:tcPr>
            <w:tcW w:w="2134" w:type="dxa"/>
          </w:tcPr>
          <w:p w:rsidR="00F5339B" w:rsidRPr="007B0741" w:rsidRDefault="007E26AF" w:rsidP="007E26AF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מטרת ההקצאה</w:t>
            </w:r>
          </w:p>
        </w:tc>
        <w:tc>
          <w:tcPr>
            <w:tcW w:w="1410" w:type="dxa"/>
          </w:tcPr>
          <w:p w:rsidR="00F5339B" w:rsidRPr="007B0741" w:rsidRDefault="009C5294" w:rsidP="00EB76CD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 xml:space="preserve">כתובת </w:t>
            </w:r>
            <w:r w:rsidR="00C672C4">
              <w:rPr>
                <w:rFonts w:cs="David" w:hint="cs"/>
                <w:b/>
                <w:bCs/>
                <w:color w:val="000000" w:themeColor="text1"/>
                <w:rtl/>
              </w:rPr>
              <w:t>הנכס</w:t>
            </w:r>
          </w:p>
        </w:tc>
        <w:tc>
          <w:tcPr>
            <w:tcW w:w="1559" w:type="dxa"/>
          </w:tcPr>
          <w:p w:rsidR="00F5339B" w:rsidRPr="007B0741" w:rsidRDefault="00F5339B" w:rsidP="00EB76CD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 xml:space="preserve">גוש/ </w:t>
            </w:r>
            <w:r w:rsidRPr="007B0741">
              <w:rPr>
                <w:rFonts w:cs="David" w:hint="cs"/>
                <w:b/>
                <w:bCs/>
                <w:color w:val="000000" w:themeColor="text1"/>
                <w:rtl/>
              </w:rPr>
              <w:t>חלקה</w:t>
            </w:r>
          </w:p>
        </w:tc>
        <w:tc>
          <w:tcPr>
            <w:tcW w:w="2552" w:type="dxa"/>
          </w:tcPr>
          <w:p w:rsidR="00F5339B" w:rsidRPr="007B0741" w:rsidRDefault="00F5339B" w:rsidP="00EB76CD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 w:rsidRPr="007B0741">
              <w:rPr>
                <w:rFonts w:cs="David" w:hint="cs"/>
                <w:b/>
                <w:bCs/>
                <w:color w:val="000000" w:themeColor="text1"/>
                <w:rtl/>
              </w:rPr>
              <w:t>הערות</w:t>
            </w:r>
          </w:p>
        </w:tc>
      </w:tr>
      <w:tr w:rsidR="00F5339B" w:rsidRPr="007B0741" w:rsidTr="00C8172C">
        <w:trPr>
          <w:trHeight w:val="669"/>
        </w:trPr>
        <w:tc>
          <w:tcPr>
            <w:tcW w:w="707" w:type="dxa"/>
          </w:tcPr>
          <w:p w:rsidR="00F5339B" w:rsidRDefault="00047D5B" w:rsidP="00EB76CD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1</w:t>
            </w:r>
          </w:p>
        </w:tc>
        <w:tc>
          <w:tcPr>
            <w:tcW w:w="2138" w:type="dxa"/>
          </w:tcPr>
          <w:p w:rsidR="00F5339B" w:rsidRPr="00A83E31" w:rsidRDefault="007156C1" w:rsidP="00EB76CD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83E31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"</w:t>
            </w:r>
            <w:r w:rsidR="00047D5B" w:rsidRPr="00A83E31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תנועת הצופים העבריים בישראל</w:t>
            </w:r>
            <w:r w:rsidRPr="00A83E31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"</w:t>
            </w:r>
            <w:r w:rsidR="00047D5B" w:rsidRPr="00A83E31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proofErr w:type="spellStart"/>
            <w:r w:rsidR="00047D5B" w:rsidRPr="00A83E31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ע"ר</w:t>
            </w:r>
            <w:proofErr w:type="spellEnd"/>
            <w:r w:rsidR="00047D5B" w:rsidRPr="00A83E31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) 580028454</w:t>
            </w:r>
          </w:p>
        </w:tc>
        <w:tc>
          <w:tcPr>
            <w:tcW w:w="2134" w:type="dxa"/>
          </w:tcPr>
          <w:p w:rsidR="00F5339B" w:rsidRPr="009359B1" w:rsidRDefault="009359B1" w:rsidP="00EB76CD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59B1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פעילות והתכנסות של חניכים מכיתות ד'-י"ב</w:t>
            </w:r>
          </w:p>
        </w:tc>
        <w:tc>
          <w:tcPr>
            <w:tcW w:w="1410" w:type="dxa"/>
          </w:tcPr>
          <w:p w:rsidR="00F5339B" w:rsidRPr="007B0741" w:rsidRDefault="00356379" w:rsidP="00EB76CD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נורדאו 11</w:t>
            </w:r>
          </w:p>
        </w:tc>
        <w:tc>
          <w:tcPr>
            <w:tcW w:w="1559" w:type="dxa"/>
          </w:tcPr>
          <w:p w:rsidR="00F5339B" w:rsidRPr="007B0741" w:rsidRDefault="00356379" w:rsidP="00EB76CD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6333/290</w:t>
            </w:r>
          </w:p>
        </w:tc>
        <w:tc>
          <w:tcPr>
            <w:tcW w:w="2552" w:type="dxa"/>
          </w:tcPr>
          <w:p w:rsidR="00F5339B" w:rsidRPr="00C672C4" w:rsidRDefault="00C672C4" w:rsidP="00C44860">
            <w:pPr>
              <w:rPr>
                <w:rFonts w:cs="David"/>
                <w:color w:val="000000" w:themeColor="text1"/>
                <w:sz w:val="20"/>
                <w:szCs w:val="20"/>
                <w:rtl/>
              </w:rPr>
            </w:pPr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פעילות קיימת, </w:t>
            </w:r>
            <w:r w:rsidR="00C44860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הסדרת שימוש בשטח </w:t>
            </w:r>
            <w:proofErr w:type="spellStart"/>
            <w:r w:rsidR="00C44860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השב"צ</w:t>
            </w:r>
            <w:proofErr w:type="spellEnd"/>
            <w:r w:rsidR="00C44860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44860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בלבד</w:t>
            </w:r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44860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ולא כולל את </w:t>
            </w:r>
            <w:proofErr w:type="spellStart"/>
            <w:r w:rsidR="00DF39D3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השצ"פ</w:t>
            </w:r>
            <w:proofErr w:type="spellEnd"/>
          </w:p>
        </w:tc>
      </w:tr>
      <w:tr w:rsidR="00EE7EE3" w:rsidRPr="007B0741" w:rsidTr="00C8172C">
        <w:trPr>
          <w:trHeight w:val="669"/>
        </w:trPr>
        <w:tc>
          <w:tcPr>
            <w:tcW w:w="707" w:type="dxa"/>
          </w:tcPr>
          <w:p w:rsidR="00EE7EE3" w:rsidRDefault="00A83E31" w:rsidP="00EB76CD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2</w:t>
            </w:r>
          </w:p>
        </w:tc>
        <w:tc>
          <w:tcPr>
            <w:tcW w:w="2138" w:type="dxa"/>
          </w:tcPr>
          <w:p w:rsidR="00EE7EE3" w:rsidRPr="00E653D2" w:rsidRDefault="00A83E31" w:rsidP="00EB76CD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653D2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"מרכז החינוך העצמאי לת"ת ובתי ספר " (</w:t>
            </w:r>
            <w:proofErr w:type="spellStart"/>
            <w:r w:rsidRPr="00E653D2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ע"ר</w:t>
            </w:r>
            <w:proofErr w:type="spellEnd"/>
            <w:r w:rsidRPr="00E653D2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) 580514446</w:t>
            </w:r>
          </w:p>
        </w:tc>
        <w:tc>
          <w:tcPr>
            <w:tcW w:w="2134" w:type="dxa"/>
          </w:tcPr>
          <w:p w:rsidR="00EE7EE3" w:rsidRPr="00CE4560" w:rsidRDefault="00C672C4" w:rsidP="00EB76CD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בית ספר יסודי</w:t>
            </w:r>
            <w:r w:rsidR="00CE4560" w:rsidRPr="00CE4560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רמב"ם של המרכז ל</w:t>
            </w:r>
            <w:r w:rsidR="00CE4560" w:rsidRPr="00CE4560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חינוך החרדי עצמאי</w:t>
            </w:r>
          </w:p>
        </w:tc>
        <w:tc>
          <w:tcPr>
            <w:tcW w:w="1410" w:type="dxa"/>
          </w:tcPr>
          <w:p w:rsidR="00EE7EE3" w:rsidRPr="007B0741" w:rsidRDefault="00937CEF" w:rsidP="00937CEF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שמואל הנגיד 3</w:t>
            </w:r>
            <w:r w:rsidR="007C5065">
              <w:rPr>
                <w:rFonts w:cs="David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1559" w:type="dxa"/>
          </w:tcPr>
          <w:p w:rsidR="00EE7EE3" w:rsidRPr="007B0741" w:rsidRDefault="00937CEF" w:rsidP="00EB76CD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6551/499</w:t>
            </w:r>
          </w:p>
        </w:tc>
        <w:tc>
          <w:tcPr>
            <w:tcW w:w="2552" w:type="dxa"/>
          </w:tcPr>
          <w:p w:rsidR="00EE7EE3" w:rsidRPr="00C672C4" w:rsidRDefault="00C672C4" w:rsidP="00C672C4">
            <w:pPr>
              <w:rPr>
                <w:rFonts w:cs="David"/>
                <w:color w:val="000000" w:themeColor="text1"/>
                <w:sz w:val="20"/>
                <w:szCs w:val="20"/>
                <w:rtl/>
              </w:rPr>
            </w:pPr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פעילות קיימת, </w:t>
            </w:r>
            <w:r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ה</w:t>
            </w:r>
            <w:r w:rsidR="00937CEF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סדרת שימוש למבנה ולחצרות המוצמדים לו בלבד </w:t>
            </w:r>
            <w:r w:rsidR="00BF327A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37CEF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בהתא</w:t>
            </w:r>
            <w:r w:rsidR="00BF327A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ם</w:t>
            </w:r>
            <w:r w:rsidR="00937CEF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937CEF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לתשריט</w:t>
            </w:r>
            <w:proofErr w:type="spellEnd"/>
            <w:r w:rsidR="00937CEF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 הספציפי באגף נכסים</w:t>
            </w:r>
            <w:r w:rsidR="00BF327A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.</w:t>
            </w:r>
            <w:r w:rsidR="00937CEF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EE7EE3" w:rsidRPr="007B0741" w:rsidTr="00C8172C">
        <w:trPr>
          <w:trHeight w:val="669"/>
        </w:trPr>
        <w:tc>
          <w:tcPr>
            <w:tcW w:w="707" w:type="dxa"/>
          </w:tcPr>
          <w:p w:rsidR="00EE7EE3" w:rsidRDefault="007C5065" w:rsidP="00EB76CD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3</w:t>
            </w:r>
          </w:p>
        </w:tc>
        <w:tc>
          <w:tcPr>
            <w:tcW w:w="2138" w:type="dxa"/>
          </w:tcPr>
          <w:p w:rsidR="00EE7EE3" w:rsidRPr="00122B9E" w:rsidRDefault="00480244" w:rsidP="00EB76CD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22B9E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"ויצו- הסתדרות עולמית לנשים ציוניות</w:t>
            </w:r>
            <w:r w:rsidR="00992120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"</w:t>
            </w:r>
            <w:r w:rsidRPr="00122B9E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proofErr w:type="spellStart"/>
            <w:r w:rsidRPr="00122B9E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ע"ר</w:t>
            </w:r>
            <w:proofErr w:type="spellEnd"/>
            <w:r w:rsidRPr="00122B9E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)580057321 </w:t>
            </w:r>
          </w:p>
        </w:tc>
        <w:tc>
          <w:tcPr>
            <w:tcW w:w="2134" w:type="dxa"/>
          </w:tcPr>
          <w:p w:rsidR="00EE7EE3" w:rsidRPr="00881624" w:rsidRDefault="00125B06" w:rsidP="00881624">
            <w:pPr>
              <w:spacing w:after="0" w:line="360" w:lineRule="auto"/>
              <w:jc w:val="center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81624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הפעלת מעונות יום </w:t>
            </w:r>
            <w:r w:rsidR="00881624" w:rsidRPr="00881624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לגילאי</w:t>
            </w:r>
            <w:r w:rsidR="00881624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0-3 שנים</w:t>
            </w:r>
            <w:r w:rsidR="00881624" w:rsidRPr="00881624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10" w:type="dxa"/>
          </w:tcPr>
          <w:p w:rsidR="00EE7EE3" w:rsidRPr="007B0741" w:rsidRDefault="001F27F6" w:rsidP="00EB76CD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 xml:space="preserve">מרדכי 10 </w:t>
            </w:r>
          </w:p>
        </w:tc>
        <w:tc>
          <w:tcPr>
            <w:tcW w:w="1559" w:type="dxa"/>
          </w:tcPr>
          <w:p w:rsidR="00EE7EE3" w:rsidRPr="007B0741" w:rsidRDefault="00F8349A" w:rsidP="00F8349A">
            <w:pPr>
              <w:spacing w:after="0" w:line="360" w:lineRule="auto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 xml:space="preserve">6418/275  </w:t>
            </w:r>
            <w:r w:rsidR="00754575">
              <w:rPr>
                <w:rFonts w:cs="David" w:hint="cs"/>
                <w:color w:val="000000" w:themeColor="text1"/>
                <w:rtl/>
              </w:rPr>
              <w:t>,</w:t>
            </w:r>
            <w:r>
              <w:rPr>
                <w:rFonts w:cs="David" w:hint="cs"/>
                <w:color w:val="000000" w:themeColor="text1"/>
                <w:rtl/>
              </w:rPr>
              <w:t xml:space="preserve">  ו-             64</w:t>
            </w:r>
            <w:r w:rsidR="00754575">
              <w:rPr>
                <w:rFonts w:cs="David" w:hint="cs"/>
                <w:color w:val="000000" w:themeColor="text1"/>
                <w:rtl/>
              </w:rPr>
              <w:t>18</w:t>
            </w:r>
            <w:r>
              <w:rPr>
                <w:rFonts w:cs="David" w:hint="cs"/>
                <w:color w:val="000000" w:themeColor="text1"/>
                <w:rtl/>
              </w:rPr>
              <w:t>/260</w:t>
            </w:r>
          </w:p>
        </w:tc>
        <w:tc>
          <w:tcPr>
            <w:tcW w:w="2552" w:type="dxa"/>
          </w:tcPr>
          <w:p w:rsidR="00EE7EE3" w:rsidRPr="00C672C4" w:rsidRDefault="00C672C4" w:rsidP="00C672C4">
            <w:pPr>
              <w:rPr>
                <w:rFonts w:cs="David"/>
                <w:color w:val="000000" w:themeColor="text1"/>
                <w:sz w:val="20"/>
                <w:szCs w:val="20"/>
                <w:rtl/>
              </w:rPr>
            </w:pPr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פעילות קיימת, </w:t>
            </w:r>
            <w:r w:rsidR="00972A83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הסדרת שימוש במ</w:t>
            </w:r>
            <w:r w:rsidR="007306D0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ב</w:t>
            </w:r>
            <w:r w:rsidR="00972A83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נה קיים</w:t>
            </w:r>
          </w:p>
        </w:tc>
      </w:tr>
      <w:tr w:rsidR="00EE7EE3" w:rsidRPr="007B0741" w:rsidTr="00C8172C">
        <w:trPr>
          <w:trHeight w:val="669"/>
        </w:trPr>
        <w:tc>
          <w:tcPr>
            <w:tcW w:w="707" w:type="dxa"/>
          </w:tcPr>
          <w:p w:rsidR="00EE7EE3" w:rsidRDefault="00992120" w:rsidP="00EB76CD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4</w:t>
            </w:r>
          </w:p>
        </w:tc>
        <w:tc>
          <w:tcPr>
            <w:tcW w:w="2138" w:type="dxa"/>
          </w:tcPr>
          <w:p w:rsidR="00EE7EE3" w:rsidRDefault="00C8172C" w:rsidP="00EB76CD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 w:rsidRPr="00122B9E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"ויצו- הסתדרות עולמית לנשים ציוניות</w:t>
            </w:r>
            <w:r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"</w:t>
            </w:r>
            <w:r w:rsidRPr="00122B9E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proofErr w:type="spellStart"/>
            <w:r w:rsidRPr="00122B9E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ע"ר</w:t>
            </w:r>
            <w:proofErr w:type="spellEnd"/>
            <w:r w:rsidRPr="00122B9E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)580057321</w:t>
            </w:r>
          </w:p>
        </w:tc>
        <w:tc>
          <w:tcPr>
            <w:tcW w:w="2134" w:type="dxa"/>
          </w:tcPr>
          <w:p w:rsidR="00EE7EE3" w:rsidRPr="007B0741" w:rsidRDefault="000B261E" w:rsidP="00EB76CD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 w:rsidRPr="00881624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הפעלת מעונות יום לגילאי</w:t>
            </w:r>
            <w:r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0-3 שנים</w:t>
            </w:r>
          </w:p>
        </w:tc>
        <w:tc>
          <w:tcPr>
            <w:tcW w:w="1410" w:type="dxa"/>
          </w:tcPr>
          <w:p w:rsidR="00EE7EE3" w:rsidRPr="007B0741" w:rsidRDefault="00C8172C" w:rsidP="00EB76CD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>שבטי ישראל 88</w:t>
            </w:r>
          </w:p>
        </w:tc>
        <w:tc>
          <w:tcPr>
            <w:tcW w:w="1559" w:type="dxa"/>
          </w:tcPr>
          <w:p w:rsidR="00EE7EE3" w:rsidRPr="007B0741" w:rsidRDefault="00754575" w:rsidP="00EB76CD">
            <w:pPr>
              <w:spacing w:after="0" w:line="360" w:lineRule="auto"/>
              <w:jc w:val="center"/>
              <w:rPr>
                <w:rFonts w:cs="David"/>
                <w:color w:val="000000" w:themeColor="text1"/>
                <w:rtl/>
              </w:rPr>
            </w:pPr>
            <w:r>
              <w:rPr>
                <w:rFonts w:cs="David" w:hint="cs"/>
                <w:color w:val="000000" w:themeColor="text1"/>
                <w:rtl/>
              </w:rPr>
              <w:t xml:space="preserve">6341 </w:t>
            </w:r>
            <w:proofErr w:type="spellStart"/>
            <w:r w:rsidR="00C672C4">
              <w:rPr>
                <w:rFonts w:cs="David" w:hint="cs"/>
                <w:color w:val="000000" w:themeColor="text1"/>
                <w:rtl/>
              </w:rPr>
              <w:t>ח"ח</w:t>
            </w:r>
            <w:proofErr w:type="spellEnd"/>
            <w:r>
              <w:rPr>
                <w:rFonts w:cs="David" w:hint="cs"/>
                <w:color w:val="000000" w:themeColor="text1"/>
                <w:rtl/>
              </w:rPr>
              <w:t xml:space="preserve"> 135 </w:t>
            </w:r>
          </w:p>
        </w:tc>
        <w:tc>
          <w:tcPr>
            <w:tcW w:w="2552" w:type="dxa"/>
          </w:tcPr>
          <w:p w:rsidR="00EE7EE3" w:rsidRPr="00C672C4" w:rsidRDefault="00C672C4" w:rsidP="00C672C4">
            <w:pPr>
              <w:rPr>
                <w:rFonts w:cs="David"/>
                <w:color w:val="000000" w:themeColor="text1"/>
                <w:rtl/>
              </w:rPr>
            </w:pPr>
            <w:r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פעילות קיימת, </w:t>
            </w:r>
            <w:r w:rsidR="007306D0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הסדרת שימוש במבנה קיים</w:t>
            </w:r>
            <w:r w:rsidR="003C3E16" w:rsidRPr="00C672C4">
              <w:rPr>
                <w:rFonts w:cs="David" w:hint="cs"/>
                <w:color w:val="000000" w:themeColor="text1"/>
                <w:rtl/>
              </w:rPr>
              <w:t xml:space="preserve">   </w:t>
            </w:r>
            <w:r w:rsidR="003C3E16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בייעוד </w:t>
            </w:r>
            <w:proofErr w:type="spellStart"/>
            <w:r w:rsidR="003C3E16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שב"צ</w:t>
            </w:r>
            <w:proofErr w:type="spellEnd"/>
            <w:r w:rsidR="003C3E16" w:rsidRPr="00C672C4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 בלבד</w:t>
            </w:r>
            <w:r w:rsidR="003C3E16" w:rsidRPr="00C672C4">
              <w:rPr>
                <w:rFonts w:cs="David" w:hint="cs"/>
                <w:color w:val="000000" w:themeColor="text1"/>
                <w:rtl/>
              </w:rPr>
              <w:t xml:space="preserve"> </w:t>
            </w:r>
          </w:p>
        </w:tc>
      </w:tr>
    </w:tbl>
    <w:p w:rsidR="005B1ACF" w:rsidRPr="007B0741" w:rsidRDefault="005B1ACF" w:rsidP="00910BBE">
      <w:pPr>
        <w:spacing w:after="0" w:line="360" w:lineRule="auto"/>
        <w:ind w:left="2160"/>
        <w:jc w:val="center"/>
        <w:rPr>
          <w:rFonts w:cs="David"/>
          <w:color w:val="000000" w:themeColor="text1"/>
          <w:rtl/>
        </w:rPr>
      </w:pPr>
    </w:p>
    <w:p w:rsidR="00910ABF" w:rsidRPr="007B0741" w:rsidRDefault="00910ABF" w:rsidP="00910BBE">
      <w:pPr>
        <w:ind w:left="2072"/>
        <w:jc w:val="both"/>
        <w:rPr>
          <w:rFonts w:cs="David"/>
          <w:color w:val="000000" w:themeColor="text1"/>
          <w:rtl/>
        </w:rPr>
      </w:pPr>
    </w:p>
    <w:p w:rsidR="0070211E" w:rsidRPr="007B0741" w:rsidRDefault="0070211E" w:rsidP="00C672C4">
      <w:pPr>
        <w:jc w:val="both"/>
        <w:rPr>
          <w:rFonts w:cs="David"/>
          <w:color w:val="000000" w:themeColor="text1"/>
          <w:rtl/>
        </w:rPr>
      </w:pPr>
      <w:r w:rsidRPr="007B0741">
        <w:rPr>
          <w:rFonts w:cs="David" w:hint="cs"/>
          <w:color w:val="000000" w:themeColor="text1"/>
          <w:rtl/>
        </w:rPr>
        <w:t>אם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ישנם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גופים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המעוניינים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להגיש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בקשה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להקצאה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זו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לאותו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השימוש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או</w:t>
      </w:r>
      <w:r w:rsidRPr="007B0741">
        <w:rPr>
          <w:rFonts w:cs="David"/>
          <w:color w:val="000000" w:themeColor="text1"/>
          <w:rtl/>
        </w:rPr>
        <w:t xml:space="preserve"> </w:t>
      </w:r>
      <w:r w:rsidR="00BF4CF9" w:rsidRPr="007B0741">
        <w:rPr>
          <w:rFonts w:cs="David" w:hint="cs"/>
          <w:color w:val="000000" w:themeColor="text1"/>
          <w:rtl/>
        </w:rPr>
        <w:t>למטרות</w:t>
      </w:r>
      <w:r w:rsidR="00BF4CF9" w:rsidRPr="007B0741">
        <w:rPr>
          <w:rFonts w:cs="David"/>
          <w:color w:val="000000" w:themeColor="text1"/>
          <w:rtl/>
        </w:rPr>
        <w:t xml:space="preserve"> </w:t>
      </w:r>
      <w:r w:rsidR="00BF4CF9" w:rsidRPr="007B0741">
        <w:rPr>
          <w:rFonts w:cs="David" w:hint="cs"/>
          <w:color w:val="000000" w:themeColor="text1"/>
          <w:rtl/>
        </w:rPr>
        <w:t>אחרות</w:t>
      </w:r>
      <w:r w:rsidRPr="007B0741">
        <w:rPr>
          <w:rFonts w:cs="David"/>
          <w:color w:val="000000" w:themeColor="text1"/>
          <w:rtl/>
        </w:rPr>
        <w:t xml:space="preserve">, </w:t>
      </w:r>
      <w:r w:rsidRPr="007B0741">
        <w:rPr>
          <w:rFonts w:cs="David" w:hint="cs"/>
          <w:color w:val="000000" w:themeColor="text1"/>
          <w:rtl/>
        </w:rPr>
        <w:t>עליהם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להגיש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את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הבקשה</w:t>
      </w:r>
      <w:r w:rsidRPr="007B0741">
        <w:rPr>
          <w:rFonts w:cs="David"/>
          <w:color w:val="000000" w:themeColor="text1"/>
          <w:rtl/>
        </w:rPr>
        <w:t xml:space="preserve"> </w:t>
      </w:r>
      <w:r w:rsidR="00006016" w:rsidRPr="007B0741">
        <w:rPr>
          <w:rFonts w:cs="David" w:hint="cs"/>
          <w:color w:val="000000" w:themeColor="text1"/>
          <w:rtl/>
        </w:rPr>
        <w:t xml:space="preserve">בכתב </w:t>
      </w:r>
      <w:r w:rsidRPr="007B0741">
        <w:rPr>
          <w:rFonts w:cs="David" w:hint="cs"/>
          <w:color w:val="000000" w:themeColor="text1"/>
          <w:rtl/>
        </w:rPr>
        <w:t>תוך</w:t>
      </w:r>
      <w:r w:rsidRPr="007B0741">
        <w:rPr>
          <w:rFonts w:cs="David"/>
          <w:color w:val="000000" w:themeColor="text1"/>
          <w:rtl/>
        </w:rPr>
        <w:t xml:space="preserve"> 60 </w:t>
      </w:r>
      <w:r w:rsidRPr="007B0741">
        <w:rPr>
          <w:rFonts w:cs="David" w:hint="cs"/>
          <w:color w:val="000000" w:themeColor="text1"/>
          <w:rtl/>
        </w:rPr>
        <w:t>יום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ממועד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פרסום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זה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לוועדת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ההקצאות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העירונית</w:t>
      </w:r>
      <w:r w:rsidRPr="007B0741">
        <w:rPr>
          <w:rFonts w:cs="David"/>
          <w:color w:val="000000" w:themeColor="text1"/>
          <w:rtl/>
        </w:rPr>
        <w:t xml:space="preserve">, </w:t>
      </w:r>
      <w:r w:rsidR="009E205B" w:rsidRPr="007B0741">
        <w:rPr>
          <w:rFonts w:cs="David" w:hint="cs"/>
          <w:color w:val="000000" w:themeColor="text1"/>
          <w:rtl/>
        </w:rPr>
        <w:t>אגף</w:t>
      </w:r>
      <w:r w:rsidR="00294766" w:rsidRPr="007B0741">
        <w:rPr>
          <w:rFonts w:cs="David"/>
          <w:color w:val="000000" w:themeColor="text1"/>
          <w:rtl/>
        </w:rPr>
        <w:t xml:space="preserve"> </w:t>
      </w:r>
      <w:r w:rsidR="00294766" w:rsidRPr="007B0741">
        <w:rPr>
          <w:rFonts w:cs="David" w:hint="cs"/>
          <w:color w:val="000000" w:themeColor="text1"/>
          <w:rtl/>
        </w:rPr>
        <w:t>נכסי</w:t>
      </w:r>
      <w:r w:rsidR="00294766" w:rsidRPr="007B0741">
        <w:rPr>
          <w:rFonts w:cs="David"/>
          <w:color w:val="000000" w:themeColor="text1"/>
          <w:rtl/>
        </w:rPr>
        <w:t xml:space="preserve"> </w:t>
      </w:r>
      <w:r w:rsidR="00294766" w:rsidRPr="007B0741">
        <w:rPr>
          <w:rFonts w:cs="David" w:hint="cs"/>
          <w:color w:val="000000" w:themeColor="text1"/>
          <w:rtl/>
        </w:rPr>
        <w:t>העירייה</w:t>
      </w:r>
      <w:r w:rsidR="00294766" w:rsidRPr="007B0741">
        <w:rPr>
          <w:rFonts w:cs="David"/>
          <w:color w:val="000000" w:themeColor="text1"/>
          <w:rtl/>
        </w:rPr>
        <w:t xml:space="preserve"> </w:t>
      </w:r>
      <w:r w:rsidR="00294766" w:rsidRPr="007B0741">
        <w:rPr>
          <w:rFonts w:cs="David" w:hint="cs"/>
          <w:color w:val="000000" w:themeColor="text1"/>
          <w:rtl/>
        </w:rPr>
        <w:t>וה</w:t>
      </w:r>
      <w:r w:rsidR="00294766" w:rsidRPr="007B0741">
        <w:rPr>
          <w:rFonts w:cs="David"/>
          <w:color w:val="000000" w:themeColor="text1"/>
          <w:rtl/>
        </w:rPr>
        <w:t>-</w:t>
      </w:r>
      <w:r w:rsidR="00294766" w:rsidRPr="007B0741">
        <w:rPr>
          <w:rFonts w:cs="David"/>
          <w:color w:val="000000" w:themeColor="text1"/>
        </w:rPr>
        <w:t>GIS</w:t>
      </w:r>
      <w:r w:rsidR="00294766" w:rsidRPr="007B0741">
        <w:rPr>
          <w:rFonts w:cs="David" w:hint="cs"/>
          <w:color w:val="000000" w:themeColor="text1"/>
          <w:rtl/>
        </w:rPr>
        <w:t xml:space="preserve"> לפי הכתובת: רח' </w:t>
      </w:r>
      <w:r w:rsidR="006E6200" w:rsidRPr="007B0741">
        <w:rPr>
          <w:rFonts w:cs="David" w:hint="cs"/>
          <w:color w:val="000000" w:themeColor="text1"/>
          <w:rtl/>
        </w:rPr>
        <w:t xml:space="preserve">אוסישקין </w:t>
      </w:r>
      <w:r w:rsidR="00294766" w:rsidRPr="007B0741">
        <w:rPr>
          <w:rFonts w:cs="David" w:hint="cs"/>
          <w:color w:val="000000" w:themeColor="text1"/>
          <w:rtl/>
        </w:rPr>
        <w:t xml:space="preserve"> </w:t>
      </w:r>
      <w:r w:rsidR="006E6200" w:rsidRPr="007B0741">
        <w:rPr>
          <w:rFonts w:cs="David" w:hint="cs"/>
          <w:color w:val="000000" w:themeColor="text1"/>
          <w:rtl/>
        </w:rPr>
        <w:t xml:space="preserve">71, </w:t>
      </w:r>
      <w:r w:rsidR="00294766" w:rsidRPr="007B0741">
        <w:rPr>
          <w:rFonts w:cs="David" w:hint="cs"/>
          <w:color w:val="000000" w:themeColor="text1"/>
          <w:rtl/>
        </w:rPr>
        <w:t xml:space="preserve"> רמת השרון</w:t>
      </w:r>
      <w:r w:rsidR="00C672C4">
        <w:rPr>
          <w:rFonts w:cs="David" w:hint="cs"/>
          <w:color w:val="000000" w:themeColor="text1"/>
          <w:rtl/>
        </w:rPr>
        <w:t xml:space="preserve"> לידי הגב' דורית שלי, לפרטים נוספים ניתן להתקשר </w:t>
      </w:r>
      <w:r w:rsidRPr="007B0741">
        <w:rPr>
          <w:rFonts w:cs="David"/>
          <w:color w:val="000000" w:themeColor="text1"/>
          <w:rtl/>
        </w:rPr>
        <w:t xml:space="preserve"> 03-5483830</w:t>
      </w:r>
    </w:p>
    <w:p w:rsidR="0070211E" w:rsidRPr="007B0741" w:rsidRDefault="0070211E" w:rsidP="00DF65BD">
      <w:pPr>
        <w:jc w:val="both"/>
        <w:rPr>
          <w:rFonts w:cs="David"/>
          <w:color w:val="000000" w:themeColor="text1"/>
          <w:rtl/>
        </w:rPr>
      </w:pPr>
      <w:r w:rsidRPr="007B0741">
        <w:rPr>
          <w:rFonts w:cs="David" w:hint="cs"/>
          <w:color w:val="000000" w:themeColor="text1"/>
          <w:rtl/>
        </w:rPr>
        <w:t>הודעה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זו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מבוצעת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בהתאם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להוראות</w:t>
      </w:r>
      <w:r w:rsidRPr="007B0741">
        <w:rPr>
          <w:rFonts w:cs="David"/>
          <w:color w:val="000000" w:themeColor="text1"/>
          <w:rtl/>
        </w:rPr>
        <w:t xml:space="preserve"> "</w:t>
      </w:r>
      <w:r w:rsidRPr="007B0741">
        <w:rPr>
          <w:rFonts w:cs="David" w:hint="cs"/>
          <w:color w:val="000000" w:themeColor="text1"/>
          <w:rtl/>
        </w:rPr>
        <w:t>נוהל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הקצאת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קרקעות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ומבנים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ללא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תמורה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או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בתמורה</w:t>
      </w:r>
      <w:r w:rsidRPr="007B0741">
        <w:rPr>
          <w:rFonts w:cs="David"/>
          <w:color w:val="000000" w:themeColor="text1"/>
          <w:rtl/>
        </w:rPr>
        <w:t xml:space="preserve"> </w:t>
      </w:r>
      <w:proofErr w:type="spellStart"/>
      <w:r w:rsidRPr="007B0741">
        <w:rPr>
          <w:rFonts w:cs="David" w:hint="cs"/>
          <w:color w:val="000000" w:themeColor="text1"/>
          <w:rtl/>
        </w:rPr>
        <w:t>סימלית</w:t>
      </w:r>
      <w:proofErr w:type="spellEnd"/>
      <w:r w:rsidRPr="007B0741">
        <w:rPr>
          <w:rFonts w:cs="David"/>
          <w:color w:val="000000" w:themeColor="text1"/>
          <w:rtl/>
        </w:rPr>
        <w:t xml:space="preserve">" </w:t>
      </w:r>
      <w:r w:rsidRPr="007B0741">
        <w:rPr>
          <w:rFonts w:cs="David" w:hint="cs"/>
          <w:color w:val="000000" w:themeColor="text1"/>
          <w:rtl/>
        </w:rPr>
        <w:t>שפורסם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במסגרת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חוזר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מנכ</w:t>
      </w:r>
      <w:r w:rsidRPr="007B0741">
        <w:rPr>
          <w:rFonts w:cs="David"/>
          <w:color w:val="000000" w:themeColor="text1"/>
          <w:rtl/>
        </w:rPr>
        <w:t>"</w:t>
      </w:r>
      <w:r w:rsidRPr="007B0741">
        <w:rPr>
          <w:rFonts w:cs="David" w:hint="cs"/>
          <w:color w:val="000000" w:themeColor="text1"/>
          <w:rtl/>
        </w:rPr>
        <w:t>ל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משרד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הפנים</w:t>
      </w:r>
      <w:r w:rsidRPr="007B0741">
        <w:rPr>
          <w:rFonts w:cs="David"/>
          <w:color w:val="000000" w:themeColor="text1"/>
          <w:rtl/>
        </w:rPr>
        <w:t xml:space="preserve"> 5/2001 </w:t>
      </w:r>
      <w:r w:rsidRPr="007B0741">
        <w:rPr>
          <w:rFonts w:cs="David" w:hint="cs"/>
          <w:color w:val="000000" w:themeColor="text1"/>
          <w:rtl/>
        </w:rPr>
        <w:t>והתיקונים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אשר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נוספו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לו</w:t>
      </w:r>
      <w:r w:rsidRPr="007B0741">
        <w:rPr>
          <w:rFonts w:cs="David"/>
          <w:color w:val="000000" w:themeColor="text1"/>
          <w:rtl/>
        </w:rPr>
        <w:t xml:space="preserve"> (</w:t>
      </w:r>
      <w:proofErr w:type="spellStart"/>
      <w:r w:rsidRPr="007B0741">
        <w:rPr>
          <w:rFonts w:cs="David" w:hint="cs"/>
          <w:color w:val="000000" w:themeColor="text1"/>
          <w:rtl/>
        </w:rPr>
        <w:t>להלן</w:t>
      </w:r>
      <w:r w:rsidRPr="007B0741">
        <w:rPr>
          <w:rFonts w:cs="David"/>
          <w:color w:val="000000" w:themeColor="text1"/>
          <w:rtl/>
        </w:rPr>
        <w:t>:"</w:t>
      </w:r>
      <w:r w:rsidRPr="007B0741">
        <w:rPr>
          <w:rFonts w:cs="David" w:hint="cs"/>
          <w:b/>
          <w:bCs/>
          <w:color w:val="000000" w:themeColor="text1"/>
          <w:rtl/>
        </w:rPr>
        <w:t>הנוהל</w:t>
      </w:r>
      <w:proofErr w:type="spellEnd"/>
      <w:r w:rsidRPr="007B0741">
        <w:rPr>
          <w:rFonts w:cs="David"/>
          <w:color w:val="000000" w:themeColor="text1"/>
          <w:rtl/>
        </w:rPr>
        <w:t>").</w:t>
      </w:r>
    </w:p>
    <w:p w:rsidR="0070211E" w:rsidRPr="007B0741" w:rsidRDefault="0070211E" w:rsidP="00190FEE">
      <w:pPr>
        <w:jc w:val="both"/>
        <w:rPr>
          <w:rFonts w:cs="David"/>
          <w:color w:val="000000" w:themeColor="text1"/>
          <w:rtl/>
        </w:rPr>
      </w:pPr>
      <w:r w:rsidRPr="007B0741">
        <w:rPr>
          <w:rFonts w:cs="David" w:hint="cs"/>
          <w:color w:val="000000" w:themeColor="text1"/>
          <w:rtl/>
        </w:rPr>
        <w:t>אין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בפרסום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זה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של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העירייה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משום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התחייבות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לקבל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בקשה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כלשהי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להקצאת</w:t>
      </w:r>
      <w:r w:rsidRPr="007B0741">
        <w:rPr>
          <w:rFonts w:cs="David"/>
          <w:color w:val="000000" w:themeColor="text1"/>
          <w:rtl/>
        </w:rPr>
        <w:t xml:space="preserve"> </w:t>
      </w:r>
      <w:r w:rsidR="00190FEE" w:rsidRPr="007B0741">
        <w:rPr>
          <w:rFonts w:cs="David" w:hint="cs"/>
          <w:color w:val="000000" w:themeColor="text1"/>
          <w:rtl/>
        </w:rPr>
        <w:t>ה</w:t>
      </w:r>
      <w:r w:rsidR="00B52A6A" w:rsidRPr="007B0741">
        <w:rPr>
          <w:rFonts w:cs="David" w:hint="cs"/>
          <w:color w:val="000000" w:themeColor="text1"/>
          <w:rtl/>
        </w:rPr>
        <w:t>קרקע</w:t>
      </w:r>
      <w:r w:rsidRPr="007B0741">
        <w:rPr>
          <w:rFonts w:cs="David"/>
          <w:color w:val="000000" w:themeColor="text1"/>
          <w:rtl/>
        </w:rPr>
        <w:t>.</w:t>
      </w:r>
    </w:p>
    <w:p w:rsidR="0070211E" w:rsidRPr="007B0741" w:rsidRDefault="0070211E" w:rsidP="002B18B1">
      <w:pPr>
        <w:jc w:val="both"/>
        <w:rPr>
          <w:rFonts w:cs="David"/>
          <w:color w:val="000000" w:themeColor="text1"/>
          <w:rtl/>
        </w:rPr>
      </w:pPr>
    </w:p>
    <w:p w:rsidR="0070211E" w:rsidRPr="007B0741" w:rsidRDefault="0070211E" w:rsidP="00B044AE">
      <w:pPr>
        <w:ind w:left="720"/>
        <w:rPr>
          <w:rFonts w:cs="David"/>
          <w:b/>
          <w:bCs/>
          <w:color w:val="000000" w:themeColor="text1"/>
          <w:sz w:val="26"/>
          <w:szCs w:val="26"/>
          <w:rtl/>
        </w:rPr>
      </w:pPr>
      <w:r w:rsidRPr="007B0741">
        <w:rPr>
          <w:rFonts w:cs="David"/>
          <w:color w:val="000000" w:themeColor="text1"/>
          <w:rtl/>
        </w:rPr>
        <w:tab/>
      </w:r>
      <w:r w:rsidRPr="007B0741">
        <w:rPr>
          <w:rFonts w:cs="David"/>
          <w:color w:val="000000" w:themeColor="text1"/>
          <w:rtl/>
        </w:rPr>
        <w:tab/>
      </w:r>
      <w:r w:rsidRPr="007B0741">
        <w:rPr>
          <w:rFonts w:cs="David"/>
          <w:color w:val="000000" w:themeColor="text1"/>
          <w:rtl/>
        </w:rPr>
        <w:tab/>
      </w:r>
      <w:r w:rsidRPr="007B0741">
        <w:rPr>
          <w:rFonts w:cs="David"/>
          <w:color w:val="000000" w:themeColor="text1"/>
          <w:rtl/>
        </w:rPr>
        <w:tab/>
      </w:r>
      <w:r w:rsidRPr="007B0741">
        <w:rPr>
          <w:rFonts w:cs="David"/>
          <w:color w:val="000000" w:themeColor="text1"/>
          <w:rtl/>
        </w:rPr>
        <w:tab/>
      </w:r>
      <w:r w:rsidRPr="007B0741">
        <w:rPr>
          <w:rFonts w:cs="David"/>
          <w:color w:val="000000" w:themeColor="text1"/>
          <w:rtl/>
        </w:rPr>
        <w:tab/>
      </w:r>
      <w:r w:rsidRPr="007B0741">
        <w:rPr>
          <w:rFonts w:cs="David"/>
          <w:color w:val="000000" w:themeColor="text1"/>
          <w:rtl/>
        </w:rPr>
        <w:tab/>
      </w:r>
      <w:r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>ועדת</w:t>
      </w:r>
      <w:r w:rsidRPr="007B0741">
        <w:rPr>
          <w:rFonts w:cs="David"/>
          <w:b/>
          <w:bCs/>
          <w:color w:val="000000" w:themeColor="text1"/>
          <w:sz w:val="26"/>
          <w:szCs w:val="26"/>
          <w:rtl/>
        </w:rPr>
        <w:t xml:space="preserve"> </w:t>
      </w:r>
      <w:r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>ההקצאות</w:t>
      </w:r>
      <w:r w:rsidRPr="007B0741">
        <w:rPr>
          <w:rFonts w:cs="David"/>
          <w:b/>
          <w:bCs/>
          <w:color w:val="000000" w:themeColor="text1"/>
          <w:sz w:val="26"/>
          <w:szCs w:val="26"/>
          <w:rtl/>
        </w:rPr>
        <w:t xml:space="preserve"> </w:t>
      </w:r>
    </w:p>
    <w:p w:rsidR="004A7891" w:rsidRPr="007B0741" w:rsidRDefault="004A7891" w:rsidP="00B044AE">
      <w:pPr>
        <w:ind w:left="5040" w:firstLine="720"/>
        <w:rPr>
          <w:rFonts w:cs="David"/>
          <w:b/>
          <w:bCs/>
          <w:color w:val="000000" w:themeColor="text1"/>
          <w:sz w:val="26"/>
          <w:szCs w:val="26"/>
          <w:rtl/>
        </w:rPr>
      </w:pPr>
      <w:r w:rsidRPr="007B0741">
        <w:rPr>
          <w:rFonts w:cs="David" w:hint="cs"/>
          <w:b/>
          <w:bCs/>
          <w:color w:val="000000" w:themeColor="text1"/>
          <w:sz w:val="26"/>
          <w:szCs w:val="26"/>
          <w:rtl/>
        </w:rPr>
        <w:t>עיריית רמת השרון</w:t>
      </w:r>
    </w:p>
    <w:p w:rsidR="0070211E" w:rsidRPr="00C672C4" w:rsidRDefault="0070211E" w:rsidP="00C672C4">
      <w:pPr>
        <w:rPr>
          <w:rFonts w:cs="David"/>
          <w:color w:val="000000" w:themeColor="text1"/>
        </w:rPr>
      </w:pPr>
      <w:r w:rsidRPr="007B0741">
        <w:rPr>
          <w:rFonts w:cs="David"/>
          <w:color w:val="000000" w:themeColor="text1"/>
          <w:rtl/>
        </w:rPr>
        <w:tab/>
      </w:r>
      <w:r w:rsidRPr="007B0741">
        <w:rPr>
          <w:rFonts w:cs="David"/>
          <w:color w:val="000000" w:themeColor="text1"/>
          <w:rtl/>
        </w:rPr>
        <w:tab/>
      </w:r>
      <w:r w:rsidRPr="007B0741">
        <w:rPr>
          <w:rFonts w:cs="David"/>
          <w:color w:val="000000" w:themeColor="text1"/>
          <w:rtl/>
        </w:rPr>
        <w:tab/>
      </w:r>
      <w:r w:rsidRPr="007B0741">
        <w:rPr>
          <w:rFonts w:cs="David"/>
          <w:color w:val="000000" w:themeColor="text1"/>
          <w:rtl/>
        </w:rPr>
        <w:tab/>
      </w:r>
      <w:r w:rsidRPr="007B0741">
        <w:rPr>
          <w:rFonts w:cs="David"/>
          <w:color w:val="000000" w:themeColor="text1"/>
          <w:rtl/>
        </w:rPr>
        <w:tab/>
      </w:r>
      <w:r w:rsidRPr="007B0741">
        <w:rPr>
          <w:rFonts w:cs="David"/>
          <w:color w:val="000000" w:themeColor="text1"/>
          <w:rtl/>
        </w:rPr>
        <w:tab/>
      </w:r>
      <w:r w:rsidRPr="007B0741">
        <w:rPr>
          <w:rFonts w:cs="David"/>
          <w:color w:val="000000" w:themeColor="text1"/>
          <w:rtl/>
        </w:rPr>
        <w:tab/>
      </w:r>
      <w:r w:rsidRPr="007B0741">
        <w:rPr>
          <w:rFonts w:cs="David"/>
          <w:color w:val="000000" w:themeColor="text1"/>
          <w:rtl/>
        </w:rPr>
        <w:tab/>
      </w:r>
      <w:r w:rsidRPr="007B0741">
        <w:rPr>
          <w:rFonts w:cs="David"/>
          <w:color w:val="000000" w:themeColor="text1"/>
          <w:rtl/>
        </w:rPr>
        <w:tab/>
      </w:r>
    </w:p>
    <w:sectPr w:rsidR="0070211E" w:rsidRPr="00C672C4" w:rsidSect="00B044AE">
      <w:pgSz w:w="11906" w:h="16838"/>
      <w:pgMar w:top="1701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1F"/>
    <w:rsid w:val="00001312"/>
    <w:rsid w:val="00003E4F"/>
    <w:rsid w:val="00006016"/>
    <w:rsid w:val="00047D5B"/>
    <w:rsid w:val="0006222B"/>
    <w:rsid w:val="000B261E"/>
    <w:rsid w:val="000D324D"/>
    <w:rsid w:val="000E69D6"/>
    <w:rsid w:val="000F291E"/>
    <w:rsid w:val="001006D0"/>
    <w:rsid w:val="00122B9E"/>
    <w:rsid w:val="00125B06"/>
    <w:rsid w:val="0013213F"/>
    <w:rsid w:val="0015004B"/>
    <w:rsid w:val="00190FEE"/>
    <w:rsid w:val="001F27F6"/>
    <w:rsid w:val="00202C0C"/>
    <w:rsid w:val="00294766"/>
    <w:rsid w:val="002B18B1"/>
    <w:rsid w:val="002E0D57"/>
    <w:rsid w:val="00317B12"/>
    <w:rsid w:val="00356379"/>
    <w:rsid w:val="003B4D18"/>
    <w:rsid w:val="003C32C6"/>
    <w:rsid w:val="003C3E16"/>
    <w:rsid w:val="003C5D1F"/>
    <w:rsid w:val="003E2F82"/>
    <w:rsid w:val="0042650A"/>
    <w:rsid w:val="00480244"/>
    <w:rsid w:val="0048161E"/>
    <w:rsid w:val="0048752D"/>
    <w:rsid w:val="004A3369"/>
    <w:rsid w:val="004A7891"/>
    <w:rsid w:val="005062AB"/>
    <w:rsid w:val="00570378"/>
    <w:rsid w:val="005776A6"/>
    <w:rsid w:val="00590DED"/>
    <w:rsid w:val="005A4F7D"/>
    <w:rsid w:val="005B1ACF"/>
    <w:rsid w:val="005C0DD8"/>
    <w:rsid w:val="005E5C95"/>
    <w:rsid w:val="00605223"/>
    <w:rsid w:val="006078A6"/>
    <w:rsid w:val="006114A5"/>
    <w:rsid w:val="00661609"/>
    <w:rsid w:val="006937AC"/>
    <w:rsid w:val="006A12B6"/>
    <w:rsid w:val="006D1007"/>
    <w:rsid w:val="006D72D6"/>
    <w:rsid w:val="006E6200"/>
    <w:rsid w:val="0070211E"/>
    <w:rsid w:val="00706231"/>
    <w:rsid w:val="007156C1"/>
    <w:rsid w:val="007306D0"/>
    <w:rsid w:val="00733E57"/>
    <w:rsid w:val="00754575"/>
    <w:rsid w:val="00774CDE"/>
    <w:rsid w:val="00774E16"/>
    <w:rsid w:val="007B0741"/>
    <w:rsid w:val="007C5065"/>
    <w:rsid w:val="007D7F1B"/>
    <w:rsid w:val="007E26AF"/>
    <w:rsid w:val="007E555B"/>
    <w:rsid w:val="00810DBC"/>
    <w:rsid w:val="008202A8"/>
    <w:rsid w:val="00856789"/>
    <w:rsid w:val="00881624"/>
    <w:rsid w:val="00896B72"/>
    <w:rsid w:val="00910ABF"/>
    <w:rsid w:val="00910BBE"/>
    <w:rsid w:val="009359B1"/>
    <w:rsid w:val="00937CEF"/>
    <w:rsid w:val="00953280"/>
    <w:rsid w:val="0096069E"/>
    <w:rsid w:val="00972A83"/>
    <w:rsid w:val="00976993"/>
    <w:rsid w:val="00992120"/>
    <w:rsid w:val="009A77FC"/>
    <w:rsid w:val="009C08BA"/>
    <w:rsid w:val="009C5294"/>
    <w:rsid w:val="009D64FC"/>
    <w:rsid w:val="009E205B"/>
    <w:rsid w:val="00A2195B"/>
    <w:rsid w:val="00A26A1C"/>
    <w:rsid w:val="00A609AC"/>
    <w:rsid w:val="00A83E31"/>
    <w:rsid w:val="00B03168"/>
    <w:rsid w:val="00B044AE"/>
    <w:rsid w:val="00B052AC"/>
    <w:rsid w:val="00B07C90"/>
    <w:rsid w:val="00B52A6A"/>
    <w:rsid w:val="00B86C9A"/>
    <w:rsid w:val="00BA4209"/>
    <w:rsid w:val="00BC5F3E"/>
    <w:rsid w:val="00BD75F4"/>
    <w:rsid w:val="00BF327A"/>
    <w:rsid w:val="00BF4CF9"/>
    <w:rsid w:val="00BF6878"/>
    <w:rsid w:val="00C27198"/>
    <w:rsid w:val="00C44860"/>
    <w:rsid w:val="00C55BEA"/>
    <w:rsid w:val="00C61D5B"/>
    <w:rsid w:val="00C672C4"/>
    <w:rsid w:val="00C8172C"/>
    <w:rsid w:val="00CE4560"/>
    <w:rsid w:val="00D00E55"/>
    <w:rsid w:val="00D21517"/>
    <w:rsid w:val="00D41839"/>
    <w:rsid w:val="00D50249"/>
    <w:rsid w:val="00D53C64"/>
    <w:rsid w:val="00DA35F8"/>
    <w:rsid w:val="00DC5EF1"/>
    <w:rsid w:val="00DF39D3"/>
    <w:rsid w:val="00DF65BD"/>
    <w:rsid w:val="00DF74A1"/>
    <w:rsid w:val="00E2555A"/>
    <w:rsid w:val="00E33819"/>
    <w:rsid w:val="00E44BEF"/>
    <w:rsid w:val="00E56A4D"/>
    <w:rsid w:val="00E64433"/>
    <w:rsid w:val="00E653D2"/>
    <w:rsid w:val="00E85847"/>
    <w:rsid w:val="00E9552B"/>
    <w:rsid w:val="00EB76CD"/>
    <w:rsid w:val="00ED75E3"/>
    <w:rsid w:val="00EE4607"/>
    <w:rsid w:val="00EE7EE3"/>
    <w:rsid w:val="00F040A6"/>
    <w:rsid w:val="00F5339B"/>
    <w:rsid w:val="00F8349A"/>
    <w:rsid w:val="00F90319"/>
    <w:rsid w:val="00FB2B40"/>
    <w:rsid w:val="00FC3754"/>
    <w:rsid w:val="00FE16AB"/>
    <w:rsid w:val="00FF530D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0129B2-A669-49B5-A532-AC68D9A3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E5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32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Yaniv</dc:creator>
  <cp:keywords/>
  <dc:description/>
  <cp:lastModifiedBy>דורית שלי</cp:lastModifiedBy>
  <cp:revision>2</cp:revision>
  <cp:lastPrinted>2019-07-07T09:51:00Z</cp:lastPrinted>
  <dcterms:created xsi:type="dcterms:W3CDTF">2019-08-07T06:13:00Z</dcterms:created>
  <dcterms:modified xsi:type="dcterms:W3CDTF">2019-08-07T06:13:00Z</dcterms:modified>
</cp:coreProperties>
</file>