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53" w:rsidRDefault="00852C53" w:rsidP="00852C53">
      <w:pPr>
        <w:rPr>
          <w:rFonts w:ascii="Arial" w:hAnsi="Arial" w:cs="David"/>
          <w:rtl/>
        </w:rPr>
      </w:pPr>
    </w:p>
    <w:p w:rsidR="003625E6" w:rsidRPr="003625E6" w:rsidRDefault="003625E6" w:rsidP="003625E6">
      <w:pPr>
        <w:rPr>
          <w:rFonts w:ascii="Tahoma" w:hAnsi="Tahoma" w:cs="Tahoma"/>
          <w:szCs w:val="26"/>
          <w:rtl/>
        </w:rPr>
      </w:pP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  <w:r w:rsidRPr="003625E6">
        <w:rPr>
          <w:rFonts w:ascii="Tahoma" w:hAnsi="Tahoma" w:cs="Tahoma"/>
          <w:szCs w:val="26"/>
          <w:rtl/>
        </w:rPr>
        <w:tab/>
      </w:r>
    </w:p>
    <w:p w:rsidR="003625E6" w:rsidRPr="003625E6" w:rsidRDefault="003625E6" w:rsidP="003625E6">
      <w:pPr>
        <w:tabs>
          <w:tab w:val="left" w:pos="1241"/>
        </w:tabs>
        <w:jc w:val="center"/>
        <w:rPr>
          <w:rFonts w:ascii="Tahoma" w:hAnsi="Tahoma" w:cs="Tahoma"/>
          <w:szCs w:val="26"/>
          <w:rtl/>
        </w:rPr>
      </w:pPr>
      <w:r w:rsidRPr="003625E6">
        <w:rPr>
          <w:rFonts w:ascii="Tahoma" w:hAnsi="Tahoma" w:cs="Tahoma" w:hint="cs"/>
          <w:szCs w:val="26"/>
          <w:rtl/>
        </w:rPr>
        <w:t xml:space="preserve">                                                                             </w:t>
      </w:r>
      <w:r w:rsidRPr="003625E6">
        <w:rPr>
          <w:rFonts w:ascii="Tahoma" w:hAnsi="Tahoma" w:cs="Tahoma" w:hint="cs"/>
          <w:noProof/>
          <w:rtl/>
        </w:rPr>
        <w:t xml:space="preserve">  </w:t>
      </w:r>
      <w:r w:rsidRPr="003625E6">
        <w:rPr>
          <w:rFonts w:ascii="Tahoma" w:hAnsi="Tahoma" w:cs="Tahoma"/>
          <w:noProof/>
          <w:rtl/>
        </w:rPr>
        <w:fldChar w:fldCharType="begin"/>
      </w:r>
      <w:r w:rsidRPr="003625E6">
        <w:rPr>
          <w:rFonts w:ascii="Tahoma" w:hAnsi="Tahoma" w:cs="Tahoma"/>
          <w:noProof/>
          <w:rtl/>
        </w:rPr>
        <w:instrText xml:space="preserve"> </w:instrText>
      </w:r>
      <w:r w:rsidRPr="003625E6">
        <w:rPr>
          <w:rFonts w:ascii="Tahoma" w:hAnsi="Tahoma" w:cs="Tahoma"/>
          <w:noProof/>
        </w:rPr>
        <w:instrText>DATE</w:instrText>
      </w:r>
      <w:r w:rsidRPr="003625E6">
        <w:rPr>
          <w:rFonts w:ascii="Tahoma" w:hAnsi="Tahoma" w:cs="Tahoma"/>
          <w:noProof/>
          <w:rtl/>
        </w:rPr>
        <w:instrText xml:space="preserve"> \@ "</w:instrText>
      </w:r>
      <w:r w:rsidRPr="003625E6">
        <w:rPr>
          <w:rFonts w:ascii="Tahoma" w:hAnsi="Tahoma" w:cs="Tahoma"/>
          <w:noProof/>
        </w:rPr>
        <w:instrText>d MMMM, yyyy" \h</w:instrText>
      </w:r>
      <w:r w:rsidRPr="003625E6">
        <w:rPr>
          <w:rFonts w:ascii="Tahoma" w:hAnsi="Tahoma" w:cs="Tahoma"/>
          <w:noProof/>
          <w:rtl/>
        </w:rPr>
        <w:instrText xml:space="preserve"> </w:instrText>
      </w:r>
      <w:r w:rsidRPr="003625E6">
        <w:rPr>
          <w:rFonts w:ascii="Tahoma" w:hAnsi="Tahoma" w:cs="Tahoma"/>
          <w:noProof/>
          <w:rtl/>
        </w:rPr>
        <w:fldChar w:fldCharType="separate"/>
      </w:r>
      <w:r w:rsidR="004A22C9">
        <w:rPr>
          <w:rFonts w:ascii="Tahoma" w:hAnsi="Tahoma" w:cs="Tahoma"/>
          <w:noProof/>
          <w:rtl/>
        </w:rPr>
        <w:t>‏י"א אייר, תשע"ט</w:t>
      </w:r>
      <w:r w:rsidRPr="003625E6">
        <w:rPr>
          <w:rFonts w:ascii="Tahoma" w:hAnsi="Tahoma" w:cs="Tahoma"/>
          <w:noProof/>
          <w:rtl/>
        </w:rPr>
        <w:fldChar w:fldCharType="end"/>
      </w:r>
    </w:p>
    <w:p w:rsidR="003625E6" w:rsidRPr="003625E6" w:rsidRDefault="001A36A0" w:rsidP="001A36A0">
      <w:pPr>
        <w:ind w:left="576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</w:t>
      </w:r>
      <w:r w:rsidR="003625E6" w:rsidRPr="003625E6">
        <w:rPr>
          <w:rFonts w:ascii="Tahoma" w:hAnsi="Tahoma" w:cs="Tahoma" w:hint="cs"/>
          <w:rtl/>
        </w:rPr>
        <w:t xml:space="preserve">         </w:t>
      </w:r>
      <w:r w:rsidR="003625E6" w:rsidRPr="003625E6">
        <w:rPr>
          <w:rFonts w:ascii="Tahoma" w:hAnsi="Tahoma" w:cs="Tahoma" w:hint="eastAsia"/>
          <w:rtl/>
        </w:rPr>
        <w:t>‏‏</w:t>
      </w:r>
      <w:r>
        <w:rPr>
          <w:rFonts w:ascii="Tahoma" w:hAnsi="Tahoma" w:cs="Tahoma" w:hint="cs"/>
          <w:rtl/>
        </w:rPr>
        <w:t>15</w:t>
      </w:r>
      <w:r w:rsidR="003625E6" w:rsidRPr="003625E6"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 w:hint="cs"/>
          <w:rtl/>
        </w:rPr>
        <w:t>מאי</w:t>
      </w:r>
      <w:r w:rsidR="003625E6" w:rsidRPr="003625E6">
        <w:rPr>
          <w:rFonts w:ascii="Tahoma" w:hAnsi="Tahoma" w:cs="Tahoma"/>
          <w:rtl/>
        </w:rPr>
        <w:t>, 201</w:t>
      </w:r>
      <w:r w:rsidR="003625E6" w:rsidRPr="003625E6">
        <w:rPr>
          <w:rFonts w:ascii="Tahoma" w:hAnsi="Tahoma" w:cs="Tahoma" w:hint="cs"/>
          <w:rtl/>
        </w:rPr>
        <w:t>9</w:t>
      </w:r>
    </w:p>
    <w:p w:rsidR="003625E6" w:rsidRPr="003625E6" w:rsidRDefault="003625E6" w:rsidP="003625E6">
      <w:pPr>
        <w:spacing w:line="360" w:lineRule="auto"/>
        <w:jc w:val="center"/>
        <w:rPr>
          <w:rFonts w:ascii="Arial" w:hAnsi="Arial"/>
          <w:b/>
          <w:bCs/>
          <w:sz w:val="32"/>
          <w:szCs w:val="32"/>
          <w:rtl/>
        </w:rPr>
      </w:pPr>
      <w:r w:rsidRPr="003625E6">
        <w:rPr>
          <w:rFonts w:ascii="Arial" w:hAnsi="Arial" w:hint="cs"/>
          <w:b/>
          <w:bCs/>
          <w:sz w:val="32"/>
          <w:szCs w:val="32"/>
          <w:rtl/>
        </w:rPr>
        <w:t xml:space="preserve"> </w:t>
      </w:r>
      <w:r w:rsidRPr="003625E6">
        <w:rPr>
          <w:rFonts w:ascii="Arial" w:hAnsi="Arial"/>
          <w:b/>
          <w:bCs/>
          <w:sz w:val="32"/>
          <w:szCs w:val="32"/>
          <w:rtl/>
        </w:rPr>
        <w:t xml:space="preserve">מכרז פומבי </w:t>
      </w:r>
      <w:r w:rsidRPr="003625E6">
        <w:rPr>
          <w:rFonts w:ascii="Arial" w:hAnsi="Arial" w:hint="cs"/>
          <w:b/>
          <w:bCs/>
          <w:sz w:val="32"/>
          <w:szCs w:val="32"/>
          <w:rtl/>
        </w:rPr>
        <w:t>36/19</w:t>
      </w:r>
    </w:p>
    <w:p w:rsidR="003625E6" w:rsidRPr="003625E6" w:rsidRDefault="003625E6" w:rsidP="003625E6">
      <w:pPr>
        <w:spacing w:line="360" w:lineRule="auto"/>
        <w:jc w:val="center"/>
        <w:rPr>
          <w:rFonts w:ascii="Arial" w:hAnsi="Arial"/>
          <w:b/>
          <w:bCs/>
          <w:sz w:val="28"/>
          <w:szCs w:val="28"/>
          <w:u w:val="single"/>
          <w:rtl/>
        </w:rPr>
      </w:pPr>
      <w:r w:rsidRPr="003625E6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מכרז טכנאי/ת מחשבים ברשות המקומית </w:t>
      </w:r>
      <w:r w:rsidR="001A36A0">
        <w:rPr>
          <w:rFonts w:ascii="Arial" w:hAnsi="Arial" w:hint="cs"/>
          <w:b/>
          <w:bCs/>
          <w:sz w:val="28"/>
          <w:szCs w:val="28"/>
          <w:u w:val="single"/>
          <w:rtl/>
        </w:rPr>
        <w:t xml:space="preserve"> - הארכת מועד</w:t>
      </w:r>
    </w:p>
    <w:p w:rsidR="003625E6" w:rsidRPr="003625E6" w:rsidRDefault="003625E6" w:rsidP="003625E6">
      <w:pPr>
        <w:jc w:val="center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בהתאם לפקודת העיריות (נוסח חדש)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חוק הרשויות המקומיות</w:t>
      </w:r>
      <w:smartTag w:uri="urn:schemas-microsoft-com:office:smarttags" w:element="PersonName">
        <w:r w:rsidRPr="003625E6">
          <w:rPr>
            <w:rFonts w:ascii="Arial" w:hAnsi="Arial" w:hint="cs"/>
            <w:sz w:val="26"/>
            <w:rtl/>
          </w:rPr>
          <w:t>,</w:t>
        </w:r>
      </w:smartTag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תשנ"ב-1991 ותקנות העיריות (מכרזים לקבלת עובדים) </w:t>
      </w:r>
      <w:proofErr w:type="spellStart"/>
      <w:r w:rsidRPr="003625E6">
        <w:rPr>
          <w:rFonts w:ascii="Arial" w:hAnsi="Arial"/>
          <w:sz w:val="26"/>
          <w:rtl/>
        </w:rPr>
        <w:t>התש"ם</w:t>
      </w:r>
      <w:proofErr w:type="spellEnd"/>
      <w:r w:rsidRPr="003625E6">
        <w:rPr>
          <w:rFonts w:ascii="Arial" w:hAnsi="Arial"/>
          <w:sz w:val="26"/>
          <w:rtl/>
        </w:rPr>
        <w:t xml:space="preserve"> – 1979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ניתנת בזה הודעה על משרה פנויה של </w:t>
      </w:r>
      <w:r w:rsidRPr="003625E6">
        <w:rPr>
          <w:rFonts w:ascii="Arial" w:hAnsi="Arial" w:hint="cs"/>
          <w:sz w:val="26"/>
          <w:rtl/>
        </w:rPr>
        <w:t>טכנאי/ת מחשבים ברשות המקומית</w:t>
      </w:r>
      <w:r w:rsidRPr="003625E6">
        <w:rPr>
          <w:rFonts w:ascii="Arial" w:hAnsi="Arial"/>
          <w:sz w:val="26"/>
          <w:rtl/>
        </w:rPr>
        <w:t xml:space="preserve">, והזמנה להציג מועמדות לאיוש משרת </w:t>
      </w:r>
      <w:r w:rsidRPr="003625E6">
        <w:rPr>
          <w:rFonts w:ascii="Arial" w:hAnsi="Arial" w:hint="cs"/>
          <w:sz w:val="26"/>
          <w:rtl/>
        </w:rPr>
        <w:t>טכנאי מחשבים ברשות המקומית.</w:t>
      </w:r>
    </w:p>
    <w:p w:rsidR="003625E6" w:rsidRPr="003625E6" w:rsidRDefault="003625E6" w:rsidP="003625E6">
      <w:pPr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א. </w:t>
      </w:r>
      <w:r w:rsidRPr="003625E6">
        <w:rPr>
          <w:rFonts w:ascii="Arial" w:hAnsi="Arial"/>
          <w:b/>
          <w:bCs/>
          <w:sz w:val="26"/>
          <w:u w:val="single"/>
          <w:rtl/>
        </w:rPr>
        <w:t>כללי</w:t>
      </w: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1.</w:t>
      </w:r>
      <w:r w:rsidRPr="003625E6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cs="David"/>
          <w:noProof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9" name="מלבן מעוגל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8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3625E6" w:rsidRPr="00EF21AD" w:rsidRDefault="003625E6" w:rsidP="003625E6">
                            <w:pPr>
                              <w:pStyle w:val="af"/>
                              <w:numPr>
                                <w:ilvl w:val="0"/>
                                <w:numId w:val="32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3625E6" w:rsidRPr="00EF21AD" w:rsidRDefault="003625E6" w:rsidP="003625E6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3625E6" w:rsidRPr="00EF21AD" w:rsidRDefault="003625E6" w:rsidP="003625E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מלבן מעוגל 9" o:spid="_x0000_s1026" style="position:absolute;left:0;text-align:left;margin-left:-33pt;margin-top:6.65pt;width:480.75pt;height:23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" filled="f" strokecolor="#41719c" strokeweight="1pt">
                <v:stroke joinstyle="miter"/>
                <v:path arrowok="t"/>
                <v:textbox>
                  <w:txbxContent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3625E6" w:rsidRPr="00EF21AD" w:rsidRDefault="003625E6" w:rsidP="003625E6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9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3625E6" w:rsidRPr="00EF21AD" w:rsidRDefault="003625E6" w:rsidP="003625E6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3625E6" w:rsidRPr="00EF21AD" w:rsidRDefault="003625E6" w:rsidP="003625E6">
                      <w:pPr>
                        <w:pStyle w:val="af"/>
                        <w:numPr>
                          <w:ilvl w:val="0"/>
                          <w:numId w:val="32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3625E6" w:rsidRPr="00EF21AD" w:rsidRDefault="003625E6" w:rsidP="003625E6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3625E6" w:rsidRPr="00EF21AD" w:rsidRDefault="003625E6" w:rsidP="003625E6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>2</w:t>
      </w:r>
      <w:r w:rsidRPr="003625E6">
        <w:rPr>
          <w:rFonts w:ascii="Arial" w:hAnsi="Arial"/>
          <w:sz w:val="26"/>
          <w:rtl/>
        </w:rPr>
        <w:t>.       פרטים נוספים ניתן לקבל בטלפון: 03-5483828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(</w:t>
      </w:r>
      <w:r w:rsidRPr="003625E6">
        <w:rPr>
          <w:rFonts w:ascii="Arial" w:hAnsi="Arial" w:hint="cs"/>
          <w:sz w:val="26"/>
          <w:rtl/>
        </w:rPr>
        <w:t>ליבנת יגר).</w:t>
      </w: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3625E6" w:rsidRPr="003625E6" w:rsidRDefault="003625E6" w:rsidP="000F4869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 w:hint="cs"/>
          <w:sz w:val="26"/>
          <w:rtl/>
        </w:rPr>
        <w:t>3</w:t>
      </w:r>
      <w:r w:rsidRPr="003625E6">
        <w:rPr>
          <w:rFonts w:ascii="Arial" w:hAnsi="Arial"/>
          <w:sz w:val="26"/>
          <w:rtl/>
        </w:rPr>
        <w:t>.</w:t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3625E6">
        <w:rPr>
          <w:rFonts w:ascii="Arial" w:hAnsi="Arial" w:hint="cs"/>
          <w:sz w:val="26"/>
          <w:rtl/>
        </w:rPr>
        <w:t xml:space="preserve"> </w:t>
      </w:r>
      <w:r w:rsidR="000F4869">
        <w:rPr>
          <w:rFonts w:ascii="Arial" w:hAnsi="Arial" w:hint="cs"/>
          <w:b/>
          <w:bCs/>
          <w:sz w:val="26"/>
          <w:u w:val="single"/>
          <w:rtl/>
        </w:rPr>
        <w:t>30</w:t>
      </w:r>
      <w:r w:rsidR="00E500B6">
        <w:rPr>
          <w:rFonts w:ascii="Arial" w:hAnsi="Arial"/>
          <w:b/>
          <w:bCs/>
          <w:sz w:val="26"/>
          <w:u w:val="single"/>
          <w:rtl/>
        </w:rPr>
        <w:t>.5.19</w:t>
      </w:r>
      <w:r w:rsidR="00E500B6">
        <w:rPr>
          <w:rFonts w:ascii="Arial" w:hAnsi="Arial"/>
          <w:b/>
          <w:bCs/>
          <w:sz w:val="26"/>
          <w:rtl/>
        </w:rPr>
        <w:t xml:space="preserve"> </w:t>
      </w:r>
      <w:r w:rsidRPr="003625E6">
        <w:rPr>
          <w:rFonts w:ascii="Arial" w:hAnsi="Arial" w:hint="cs"/>
          <w:b/>
          <w:bCs/>
          <w:sz w:val="26"/>
          <w:rtl/>
        </w:rPr>
        <w:t xml:space="preserve"> בשעה: </w:t>
      </w:r>
      <w:r w:rsidRPr="003625E6">
        <w:rPr>
          <w:rFonts w:ascii="Arial" w:hAnsi="Arial" w:hint="cs"/>
          <w:b/>
          <w:bCs/>
          <w:sz w:val="26"/>
          <w:u w:val="single"/>
          <w:rtl/>
        </w:rPr>
        <w:t>12:00</w:t>
      </w:r>
      <w:r w:rsidRPr="003625E6">
        <w:rPr>
          <w:rFonts w:ascii="Arial" w:hAnsi="Arial" w:hint="cs"/>
          <w:b/>
          <w:bCs/>
          <w:sz w:val="26"/>
          <w:rtl/>
        </w:rPr>
        <w:t>.</w:t>
      </w:r>
    </w:p>
    <w:p w:rsidR="003625E6" w:rsidRPr="003625E6" w:rsidRDefault="003625E6" w:rsidP="003625E6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3625E6" w:rsidRPr="003625E6" w:rsidRDefault="003625E6" w:rsidP="003625E6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 w:hint="cs"/>
          <w:sz w:val="26"/>
          <w:rtl/>
        </w:rPr>
        <w:t>4</w:t>
      </w:r>
      <w:r w:rsidRPr="003625E6">
        <w:rPr>
          <w:rFonts w:ascii="Arial" w:hAnsi="Arial"/>
          <w:sz w:val="26"/>
          <w:rtl/>
        </w:rPr>
        <w:t>.</w:t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3625E6">
        <w:rPr>
          <w:rFonts w:ascii="Arial" w:hAnsi="Arial" w:hint="cs"/>
          <w:b/>
          <w:bCs/>
          <w:sz w:val="26"/>
          <w:rtl/>
        </w:rPr>
        <w:t>.</w:t>
      </w:r>
    </w:p>
    <w:p w:rsidR="003625E6" w:rsidRPr="003625E6" w:rsidRDefault="003625E6" w:rsidP="003625E6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ב. </w:t>
      </w:r>
      <w:r w:rsidRPr="003625E6">
        <w:rPr>
          <w:rFonts w:ascii="Arial" w:hAnsi="Arial"/>
          <w:b/>
          <w:bCs/>
          <w:sz w:val="26"/>
          <w:u w:val="single"/>
          <w:rtl/>
        </w:rPr>
        <w:t>פרטי המשרה</w:t>
      </w:r>
      <w:r w:rsidRPr="003625E6">
        <w:rPr>
          <w:rFonts w:ascii="Arial" w:hAnsi="Arial"/>
          <w:b/>
          <w:bCs/>
          <w:sz w:val="26"/>
          <w:rtl/>
        </w:rPr>
        <w:tab/>
      </w:r>
      <w:r w:rsidRPr="003625E6">
        <w:rPr>
          <w:rFonts w:ascii="Arial" w:hAnsi="Arial"/>
          <w:b/>
          <w:bCs/>
          <w:sz w:val="26"/>
          <w:rtl/>
        </w:rPr>
        <w:tab/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תואר התפקיד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טכנאי/ת מחשבים ברשות המקומית 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היקף המשרה</w:t>
      </w:r>
      <w:r w:rsidRPr="003625E6">
        <w:rPr>
          <w:rFonts w:ascii="Arial" w:hAnsi="Arial"/>
          <w:b/>
          <w:bCs/>
          <w:sz w:val="26"/>
          <w:rtl/>
        </w:rPr>
        <w:t>:</w:t>
      </w:r>
      <w:r w:rsidRPr="003625E6">
        <w:rPr>
          <w:rFonts w:ascii="Arial" w:hAnsi="Arial" w:hint="cs"/>
          <w:b/>
          <w:bCs/>
          <w:sz w:val="26"/>
          <w:rtl/>
        </w:rPr>
        <w:t xml:space="preserve"> </w:t>
      </w:r>
      <w:r w:rsidRPr="003625E6">
        <w:rPr>
          <w:rFonts w:ascii="Arial" w:hAnsi="Arial" w:hint="cs"/>
          <w:sz w:val="26"/>
          <w:rtl/>
        </w:rPr>
        <w:t>1.00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היחידה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מערכות מידע</w:t>
      </w:r>
      <w:r w:rsidRPr="003625E6">
        <w:rPr>
          <w:rFonts w:ascii="Arial" w:hAnsi="Arial"/>
          <w:sz w:val="26"/>
          <w:rtl/>
        </w:rPr>
        <w:t xml:space="preserve"> .</w:t>
      </w:r>
    </w:p>
    <w:p w:rsidR="003625E6" w:rsidRPr="003625E6" w:rsidRDefault="003625E6" w:rsidP="003625E6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דרוג</w:t>
      </w:r>
      <w:r w:rsidRPr="003625E6">
        <w:rPr>
          <w:rFonts w:ascii="Arial" w:hAnsi="Arial"/>
          <w:sz w:val="26"/>
          <w:rtl/>
        </w:rPr>
        <w:t xml:space="preserve"> : </w:t>
      </w:r>
      <w:r w:rsidRPr="003625E6">
        <w:rPr>
          <w:rFonts w:ascii="Arial" w:hAnsi="Arial" w:hint="cs"/>
          <w:sz w:val="26"/>
          <w:rtl/>
        </w:rPr>
        <w:t>טכנאים/ הנדסאים או מנהלי</w:t>
      </w:r>
      <w:r w:rsidRPr="003625E6">
        <w:rPr>
          <w:rFonts w:ascii="Arial" w:hAnsi="Arial" w:hint="cs"/>
          <w:color w:val="000000"/>
          <w:sz w:val="19"/>
          <w:szCs w:val="19"/>
          <w:rtl/>
        </w:rPr>
        <w:t xml:space="preserve"> </w:t>
      </w:r>
    </w:p>
    <w:p w:rsidR="003625E6" w:rsidRPr="003625E6" w:rsidRDefault="003625E6" w:rsidP="001A36A0">
      <w:pPr>
        <w:spacing w:line="276" w:lineRule="auto"/>
        <w:ind w:firstLine="386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דרגה</w:t>
      </w:r>
      <w:r w:rsidRPr="003625E6">
        <w:rPr>
          <w:rFonts w:ascii="Arial" w:hAnsi="Arial"/>
          <w:sz w:val="26"/>
          <w:rtl/>
        </w:rPr>
        <w:t xml:space="preserve">: </w:t>
      </w:r>
      <w:r w:rsidRPr="003625E6">
        <w:rPr>
          <w:rFonts w:ascii="Arial" w:hAnsi="Arial" w:hint="cs"/>
          <w:sz w:val="26"/>
          <w:rtl/>
        </w:rPr>
        <w:t>3</w:t>
      </w:r>
      <w:r w:rsidR="001A36A0">
        <w:rPr>
          <w:rFonts w:ascii="Arial" w:hAnsi="Arial" w:hint="cs"/>
          <w:sz w:val="26"/>
          <w:rtl/>
        </w:rPr>
        <w:t>6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–</w:t>
      </w:r>
      <w:r w:rsidRPr="003625E6">
        <w:rPr>
          <w:rFonts w:ascii="Arial" w:hAnsi="Arial" w:hint="cs"/>
          <w:sz w:val="26"/>
          <w:rtl/>
        </w:rPr>
        <w:t xml:space="preserve"> 39/ </w:t>
      </w:r>
      <w:r w:rsidR="001A36A0">
        <w:rPr>
          <w:rFonts w:ascii="Arial" w:hAnsi="Arial" w:hint="cs"/>
          <w:sz w:val="26"/>
          <w:rtl/>
        </w:rPr>
        <w:t>6</w:t>
      </w:r>
      <w:r w:rsidRPr="003625E6">
        <w:rPr>
          <w:rFonts w:ascii="Arial" w:hAnsi="Arial" w:hint="cs"/>
          <w:sz w:val="26"/>
          <w:rtl/>
        </w:rPr>
        <w:t xml:space="preserve"> - 9</w:t>
      </w:r>
    </w:p>
    <w:p w:rsidR="003625E6" w:rsidRPr="003625E6" w:rsidRDefault="003625E6" w:rsidP="003625E6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כפיפות</w:t>
      </w:r>
      <w:r w:rsidRPr="003625E6">
        <w:rPr>
          <w:rFonts w:ascii="Arial" w:hAnsi="Arial"/>
          <w:sz w:val="26"/>
          <w:rtl/>
        </w:rPr>
        <w:t xml:space="preserve">: </w:t>
      </w:r>
      <w:proofErr w:type="spellStart"/>
      <w:r w:rsidRPr="003625E6">
        <w:rPr>
          <w:rFonts w:ascii="Arial" w:hAnsi="Arial" w:hint="cs"/>
          <w:sz w:val="26"/>
          <w:rtl/>
        </w:rPr>
        <w:t>מנמ"ר</w:t>
      </w:r>
      <w:proofErr w:type="spellEnd"/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spacing w:line="276" w:lineRule="auto"/>
        <w:ind w:left="-154" w:firstLine="54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תקופת ניסיון</w:t>
      </w:r>
      <w:r w:rsidRPr="003625E6">
        <w:rPr>
          <w:rFonts w:ascii="Arial" w:hAnsi="Arial" w:hint="cs"/>
          <w:b/>
          <w:bCs/>
          <w:sz w:val="26"/>
          <w:rtl/>
        </w:rPr>
        <w:t xml:space="preserve">: </w:t>
      </w:r>
      <w:r w:rsidRPr="003625E6">
        <w:rPr>
          <w:rFonts w:ascii="Arial" w:hAnsi="Arial" w:hint="cs"/>
          <w:sz w:val="26"/>
          <w:rtl/>
        </w:rPr>
        <w:t>שנתיים.</w:t>
      </w:r>
    </w:p>
    <w:p w:rsidR="003625E6" w:rsidRPr="003625E6" w:rsidRDefault="003625E6" w:rsidP="003625E6">
      <w:pPr>
        <w:ind w:left="-154" w:firstLine="54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b/>
          <w:bCs/>
          <w:sz w:val="26"/>
          <w:u w:val="single"/>
          <w:rtl/>
        </w:rPr>
      </w:pPr>
      <w:r w:rsidRPr="003625E6">
        <w:rPr>
          <w:rFonts w:ascii="Arial" w:hAnsi="Arial"/>
          <w:sz w:val="26"/>
          <w:rtl/>
        </w:rPr>
        <w:t xml:space="preserve">  </w:t>
      </w:r>
      <w:r w:rsidRPr="003625E6">
        <w:rPr>
          <w:rFonts w:ascii="Arial" w:hAnsi="Arial"/>
          <w:b/>
          <w:bCs/>
          <w:sz w:val="26"/>
          <w:u w:val="single"/>
          <w:rtl/>
        </w:rPr>
        <w:t>ג. תיאור התפקיד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בסיוע למשתמשים בהתגברות על תקלות תוכנה וחומרה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cs="David"/>
          <w:szCs w:val="26"/>
        </w:rPr>
        <w:t xml:space="preserve"> </w:t>
      </w:r>
      <w:r w:rsidRPr="003625E6">
        <w:rPr>
          <w:rFonts w:ascii="Arial" w:hAnsi="Arial"/>
          <w:sz w:val="26"/>
          <w:rtl/>
        </w:rPr>
        <w:t>תמיכה במשתמשי מערכות המידע והתקשורת ברשות ובבתי הספר</w:t>
      </w:r>
      <w:r w:rsidRPr="003625E6">
        <w:rPr>
          <w:rFonts w:cs="David"/>
          <w:szCs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cs="David"/>
          <w:szCs w:val="26"/>
        </w:rPr>
        <w:t xml:space="preserve"> </w:t>
      </w:r>
      <w:r w:rsidRPr="003625E6">
        <w:rPr>
          <w:rFonts w:ascii="Arial" w:hAnsi="Arial"/>
          <w:sz w:val="26"/>
          <w:rtl/>
        </w:rPr>
        <w:t>תפעול ותחזוקה של מערכות המידע והתקשורת</w:t>
      </w:r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היכרות עם ציוד תקשורת ורכיבי מחשבים: נתבים, מתגים, מדפסות, מקרנים, מסכי מחשב וציוד היקפי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בהתקנות מערכות הפעלה ואופיס ותמיכה במערכות מייקרוסופט</w:t>
      </w:r>
      <w:r w:rsidRPr="003625E6">
        <w:rPr>
          <w:rFonts w:ascii="Arial" w:hAnsi="Arial"/>
          <w:sz w:val="26"/>
        </w:rPr>
        <w:t>.</w:t>
      </w:r>
      <w:r w:rsidRPr="003625E6">
        <w:rPr>
          <w:rFonts w:cs="David"/>
          <w:sz w:val="26"/>
        </w:rPr>
        <w:t> 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בסיסי ברשתות תקשורת</w:t>
      </w:r>
      <w:r w:rsidRPr="003625E6">
        <w:rPr>
          <w:rFonts w:ascii="Arial" w:hAnsi="Arial"/>
          <w:sz w:val="26"/>
        </w:rPr>
        <w:t xml:space="preserve"> LAN, WAN.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ידע וניסיון כאיש קשר בין המשתמשים לבין נותני שירותים חיצוניים</w:t>
      </w:r>
    </w:p>
    <w:p w:rsidR="003625E6" w:rsidRPr="003625E6" w:rsidRDefault="003625E6" w:rsidP="003625E6">
      <w:pPr>
        <w:numPr>
          <w:ilvl w:val="0"/>
          <w:numId w:val="33"/>
        </w:numPr>
        <w:rPr>
          <w:rFonts w:ascii="Arial" w:hAnsi="Arial"/>
          <w:sz w:val="26"/>
        </w:rPr>
      </w:pPr>
      <w:r w:rsidRPr="003625E6">
        <w:rPr>
          <w:rFonts w:ascii="Arial" w:hAnsi="Arial"/>
          <w:sz w:val="26"/>
          <w:rtl/>
        </w:rPr>
        <w:t>מטלות נוספות כפי שיוגדרו על ידי הממונה</w:t>
      </w:r>
      <w:r w:rsidRPr="003625E6">
        <w:rPr>
          <w:rFonts w:cs="David"/>
          <w:szCs w:val="26"/>
        </w:rPr>
        <w:t>.</w:t>
      </w:r>
    </w:p>
    <w:p w:rsidR="003625E6" w:rsidRPr="003625E6" w:rsidRDefault="003625E6" w:rsidP="003625E6">
      <w:pPr>
        <w:ind w:left="144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26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26" w:hanging="246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ד. </w:t>
      </w:r>
      <w:r w:rsidRPr="003625E6">
        <w:rPr>
          <w:rFonts w:ascii="Arial" w:hAnsi="Arial"/>
          <w:b/>
          <w:bCs/>
          <w:sz w:val="26"/>
          <w:u w:val="single"/>
          <w:rtl/>
        </w:rPr>
        <w:t>דרישות התפקיד</w:t>
      </w:r>
      <w:r w:rsidRPr="003625E6">
        <w:rPr>
          <w:rFonts w:ascii="Arial" w:hAnsi="Arial"/>
          <w:b/>
          <w:bCs/>
          <w:sz w:val="26"/>
          <w:rtl/>
        </w:rPr>
        <w:t>:</w:t>
      </w:r>
    </w:p>
    <w:p w:rsidR="003625E6" w:rsidRPr="003625E6" w:rsidRDefault="003625E6" w:rsidP="003625E6">
      <w:pPr>
        <w:ind w:left="36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276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השכלה</w:t>
      </w:r>
      <w:r w:rsidRPr="003625E6">
        <w:rPr>
          <w:rFonts w:ascii="Arial" w:hAnsi="Arial"/>
          <w:sz w:val="26"/>
          <w:rtl/>
        </w:rPr>
        <w:t>: בעל תעודת טכנאי או הנדסאי</w:t>
      </w:r>
      <w:r w:rsidRPr="003625E6">
        <w:rPr>
          <w:rFonts w:ascii="Arial" w:hAnsi="Arial" w:hint="cs"/>
          <w:sz w:val="26"/>
          <w:rtl/>
        </w:rPr>
        <w:t xml:space="preserve"> בתחום המחשבים</w:t>
      </w:r>
      <w:r w:rsidRPr="003625E6">
        <w:rPr>
          <w:rFonts w:ascii="Arial" w:hAnsi="Arial"/>
          <w:color w:val="000000"/>
          <w:sz w:val="19"/>
          <w:szCs w:val="19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או בוגר קורסים מתקדמים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spacing w:line="276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          </w:t>
      </w:r>
      <w:r w:rsidRPr="003625E6">
        <w:rPr>
          <w:rFonts w:ascii="Arial" w:hAnsi="Arial"/>
          <w:sz w:val="26"/>
          <w:rtl/>
        </w:rPr>
        <w:t>במערכות מידע בהיקף של 250 שעות לפחות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tabs>
          <w:tab w:val="left" w:pos="1076"/>
        </w:tabs>
        <w:ind w:left="935" w:hanging="909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כשירות מקצועית</w:t>
      </w:r>
      <w:r w:rsidRPr="003625E6">
        <w:rPr>
          <w:rFonts w:ascii="Arial" w:hAnsi="Arial"/>
          <w:sz w:val="26"/>
          <w:rtl/>
        </w:rPr>
        <w:t xml:space="preserve"> : 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 xml:space="preserve">ניסיון מקצועי של </w:t>
      </w:r>
      <w:r w:rsidRPr="003625E6">
        <w:rPr>
          <w:rFonts w:ascii="Arial" w:hAnsi="Arial" w:hint="cs"/>
          <w:sz w:val="26"/>
          <w:rtl/>
        </w:rPr>
        <w:t>שנתיים</w:t>
      </w:r>
      <w:r w:rsidRPr="003625E6">
        <w:rPr>
          <w:rFonts w:ascii="Arial" w:hAnsi="Arial"/>
          <w:sz w:val="26"/>
          <w:rtl/>
        </w:rPr>
        <w:t xml:space="preserve"> לפחות כטכנאי מחשבים בחברת בעלת 50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ind w:left="330" w:hanging="304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rtl/>
        </w:rPr>
        <w:t xml:space="preserve">                            </w:t>
      </w:r>
      <w:r w:rsidRPr="003625E6">
        <w:rPr>
          <w:rFonts w:ascii="Arial" w:hAnsi="Arial"/>
          <w:sz w:val="26"/>
          <w:rtl/>
        </w:rPr>
        <w:t>משתמשי קצה לפחות</w:t>
      </w:r>
      <w:r w:rsidRPr="003625E6">
        <w:rPr>
          <w:rFonts w:ascii="Arial" w:hAnsi="Arial"/>
          <w:sz w:val="26"/>
        </w:rPr>
        <w:t>.</w:t>
      </w:r>
    </w:p>
    <w:p w:rsidR="003625E6" w:rsidRPr="003625E6" w:rsidRDefault="003625E6" w:rsidP="003625E6">
      <w:pPr>
        <w:ind w:left="177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1770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ind w:left="1770" w:hanging="1686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b/>
          <w:bCs/>
          <w:sz w:val="26"/>
          <w:u w:val="single"/>
          <w:rtl/>
        </w:rPr>
        <w:t>רישום פלילי</w:t>
      </w:r>
      <w:r w:rsidRPr="003625E6">
        <w:rPr>
          <w:rFonts w:ascii="Arial" w:hAnsi="Arial" w:hint="cs"/>
          <w:sz w:val="26"/>
          <w:rtl/>
        </w:rPr>
        <w:t xml:space="preserve"> :    היעדר הרשעה בעבירת מין, בהתאם לחוק למניעת העסקה של עברייני   </w:t>
      </w:r>
    </w:p>
    <w:p w:rsidR="003625E6" w:rsidRPr="003625E6" w:rsidRDefault="003625E6" w:rsidP="003625E6">
      <w:pPr>
        <w:ind w:left="720" w:firstLine="72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מין במוסדות מסוימים, תשס"א </w:t>
      </w:r>
      <w:r w:rsidRPr="003625E6">
        <w:rPr>
          <w:rFonts w:ascii="Arial" w:hAnsi="Arial"/>
          <w:sz w:val="26"/>
          <w:rtl/>
        </w:rPr>
        <w:t>–</w:t>
      </w:r>
      <w:r w:rsidRPr="003625E6">
        <w:rPr>
          <w:rFonts w:ascii="Arial" w:hAnsi="Arial" w:hint="cs"/>
          <w:sz w:val="26"/>
          <w:rtl/>
        </w:rPr>
        <w:t xml:space="preserve"> 2001.</w:t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tabs>
          <w:tab w:val="left" w:pos="26"/>
        </w:tabs>
        <w:rPr>
          <w:rFonts w:ascii="Arial" w:hAnsi="Arial"/>
          <w:sz w:val="26"/>
          <w:rtl/>
        </w:rPr>
      </w:pPr>
      <w:r w:rsidRPr="003625E6">
        <w:rPr>
          <w:rFonts w:ascii="Arial" w:hAnsi="Arial"/>
          <w:b/>
          <w:bCs/>
          <w:sz w:val="26"/>
          <w:u w:val="single"/>
          <w:rtl/>
        </w:rPr>
        <w:t>כישורים אישיים</w:t>
      </w:r>
      <w:r w:rsidRPr="003625E6">
        <w:rPr>
          <w:rFonts w:ascii="Arial" w:hAnsi="Arial"/>
          <w:sz w:val="26"/>
          <w:rtl/>
        </w:rPr>
        <w:t>:</w:t>
      </w: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אמינות ומהימנות אישית</w:t>
      </w:r>
      <w:r w:rsidRPr="003625E6">
        <w:rPr>
          <w:rFonts w:ascii="Arial" w:hAnsi="Arial" w:hint="cs"/>
          <w:sz w:val="26"/>
          <w:rtl/>
        </w:rPr>
        <w:t xml:space="preserve">, כושר למידה, יכולת עבודה בצוות, יכולת לטיפוח  </w:t>
      </w:r>
    </w:p>
    <w:p w:rsidR="003625E6" w:rsidRPr="003625E6" w:rsidRDefault="003625E6" w:rsidP="003625E6">
      <w:pPr>
        <w:tabs>
          <w:tab w:val="left" w:pos="26"/>
        </w:tabs>
        <w:rPr>
          <w:rFonts w:ascii="Arial" w:hAnsi="Arial"/>
          <w:sz w:val="26"/>
        </w:rPr>
      </w:pPr>
      <w:r w:rsidRPr="003625E6">
        <w:rPr>
          <w:rFonts w:ascii="Arial" w:hAnsi="Arial" w:hint="cs"/>
          <w:sz w:val="26"/>
          <w:rtl/>
        </w:rPr>
        <w:t xml:space="preserve">                        יחסים בין אישיים, עבודה תחת לחץ</w:t>
      </w:r>
    </w:p>
    <w:p w:rsidR="003625E6" w:rsidRPr="003625E6" w:rsidRDefault="003625E6" w:rsidP="003625E6">
      <w:pPr>
        <w:tabs>
          <w:tab w:val="left" w:pos="26"/>
        </w:tabs>
        <w:ind w:left="144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>.</w:t>
      </w: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יובהר, כי כל הדרישות המפורטות לעיל הינן דרישות הסף לשם השתתפות במכרז. ועדת המכרזים רשאית לשקול כחלק משיקוליה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דרישות העולות על האמור לעיל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לרבות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תארים אקדמ</w:t>
      </w:r>
      <w:r w:rsidRPr="003625E6">
        <w:rPr>
          <w:rFonts w:ascii="Arial" w:hAnsi="Arial" w:hint="cs"/>
          <w:sz w:val="26"/>
          <w:rtl/>
        </w:rPr>
        <w:t>י</w:t>
      </w:r>
      <w:r w:rsidRPr="003625E6">
        <w:rPr>
          <w:rFonts w:ascii="Arial" w:hAnsi="Arial"/>
          <w:sz w:val="26"/>
          <w:rtl/>
        </w:rPr>
        <w:t>ים נוספים ו/או מתקדמים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ניסיון מיוחד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וותק בתחום וכיו"ב.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b/>
          <w:bCs/>
          <w:sz w:val="26"/>
          <w:rtl/>
        </w:rPr>
      </w:pPr>
      <w:r w:rsidRPr="003625E6">
        <w:rPr>
          <w:rFonts w:ascii="Arial" w:hAnsi="Arial"/>
          <w:b/>
          <w:bCs/>
          <w:sz w:val="26"/>
          <w:rtl/>
        </w:rPr>
        <w:t xml:space="preserve">ה. </w:t>
      </w:r>
      <w:r w:rsidRPr="003625E6">
        <w:rPr>
          <w:rFonts w:ascii="Arial" w:hAnsi="Arial"/>
          <w:b/>
          <w:bCs/>
          <w:sz w:val="26"/>
          <w:u w:val="single"/>
          <w:rtl/>
        </w:rPr>
        <w:t>הליכי המכרז</w:t>
      </w:r>
    </w:p>
    <w:p w:rsidR="003625E6" w:rsidRPr="003625E6" w:rsidRDefault="003625E6" w:rsidP="003625E6">
      <w:pPr>
        <w:spacing w:line="360" w:lineRule="auto"/>
        <w:ind w:firstLine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1. המכרז יתקיים בפני ועדת המכרזים.</w:t>
      </w:r>
    </w:p>
    <w:p w:rsidR="003625E6" w:rsidRPr="003625E6" w:rsidRDefault="003625E6" w:rsidP="003625E6">
      <w:pPr>
        <w:spacing w:line="360" w:lineRule="auto"/>
        <w:ind w:firstLine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2. את ההצעות יש להגיש בהתאם למפורט לעיל.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</w:t>
      </w:r>
      <w:r w:rsidRPr="003625E6">
        <w:rPr>
          <w:rFonts w:ascii="Arial" w:hAnsi="Arial"/>
          <w:sz w:val="26"/>
          <w:rtl/>
        </w:rPr>
        <w:t xml:space="preserve">3. ועדת המכרזים שומרת על זכותה לדחות הצעות של מועמדים אשר אינן עומדות </w:t>
      </w:r>
      <w:r w:rsidRPr="003625E6">
        <w:rPr>
          <w:rFonts w:ascii="Arial" w:hAnsi="Arial" w:hint="cs"/>
          <w:sz w:val="26"/>
          <w:rtl/>
        </w:rPr>
        <w:t xml:space="preserve"> 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      </w:t>
      </w:r>
      <w:r w:rsidRPr="003625E6">
        <w:rPr>
          <w:rFonts w:ascii="Arial" w:hAnsi="Arial"/>
          <w:sz w:val="26"/>
          <w:rtl/>
        </w:rPr>
        <w:t>בתנאי מכרז זה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וכן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לראיין באופן אישי את המועמדים.</w:t>
      </w:r>
    </w:p>
    <w:p w:rsidR="003625E6" w:rsidRPr="003625E6" w:rsidRDefault="003625E6" w:rsidP="003625E6">
      <w:pPr>
        <w:spacing w:line="360" w:lineRule="auto"/>
        <w:ind w:left="206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>4. ועדת המכרזים שומרת על זכותה לדרוש מן המועמדים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לעבור מבחני התאמה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  <w:r w:rsidRPr="003625E6">
        <w:rPr>
          <w:rFonts w:ascii="Arial" w:hAnsi="Arial"/>
          <w:sz w:val="26"/>
          <w:rtl/>
        </w:rPr>
        <w:t xml:space="preserve"> </w:t>
      </w:r>
    </w:p>
    <w:p w:rsidR="003625E6" w:rsidRPr="003625E6" w:rsidRDefault="003625E6" w:rsidP="003625E6">
      <w:pPr>
        <w:spacing w:line="360" w:lineRule="auto"/>
        <w:ind w:left="206" w:firstLine="180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 xml:space="preserve"> </w:t>
      </w:r>
      <w:r w:rsidRPr="003625E6">
        <w:rPr>
          <w:rFonts w:ascii="Arial" w:hAnsi="Arial"/>
          <w:sz w:val="26"/>
          <w:rtl/>
        </w:rPr>
        <w:t>זאת בהתאם לשיקול דעתה של ועדת המכרזים.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  </w:t>
      </w:r>
      <w:r w:rsidRPr="003625E6">
        <w:rPr>
          <w:rFonts w:ascii="Arial" w:hAnsi="Arial"/>
          <w:sz w:val="26"/>
          <w:rtl/>
        </w:rPr>
        <w:t>בכבוד רב</w:t>
      </w:r>
      <w:smartTag w:uri="urn:schemas-microsoft-com:office:smarttags" w:element="PersonName">
        <w:r w:rsidRPr="003625E6">
          <w:rPr>
            <w:rFonts w:ascii="Arial" w:hAnsi="Arial"/>
            <w:sz w:val="26"/>
            <w:rtl/>
          </w:rPr>
          <w:t>,</w:t>
        </w:r>
      </w:smartTag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  <w:rtl/>
        </w:rPr>
      </w:pP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  אבי גרובר</w:t>
      </w:r>
    </w:p>
    <w:p w:rsidR="003625E6" w:rsidRPr="003625E6" w:rsidRDefault="003625E6" w:rsidP="003625E6">
      <w:pPr>
        <w:spacing w:line="360" w:lineRule="auto"/>
        <w:rPr>
          <w:rFonts w:ascii="Arial" w:hAnsi="Arial"/>
          <w:sz w:val="26"/>
        </w:rPr>
      </w:pP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</w:r>
      <w:r w:rsidRPr="003625E6">
        <w:rPr>
          <w:rFonts w:ascii="Arial" w:hAnsi="Arial" w:hint="cs"/>
          <w:sz w:val="26"/>
          <w:rtl/>
        </w:rPr>
        <w:tab/>
        <w:t xml:space="preserve">       ראש העירייה</w:t>
      </w:r>
    </w:p>
    <w:p w:rsidR="003625E6" w:rsidRPr="003625E6" w:rsidRDefault="003625E6" w:rsidP="003625E6">
      <w:pPr>
        <w:rPr>
          <w:rFonts w:ascii="Arial" w:hAnsi="Arial"/>
          <w:sz w:val="26"/>
        </w:rPr>
      </w:pPr>
    </w:p>
    <w:p w:rsidR="00EA183E" w:rsidRPr="003625E6" w:rsidRDefault="00EA183E" w:rsidP="003625E6">
      <w:pPr>
        <w:jc w:val="right"/>
        <w:rPr>
          <w:rFonts w:ascii="David" w:hAnsi="David" w:cs="David"/>
          <w:rtl/>
        </w:rPr>
      </w:pPr>
    </w:p>
    <w:sectPr w:rsidR="00EA183E" w:rsidRPr="003625E6" w:rsidSect="00FB29E5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BF" w:rsidRDefault="001343BF">
      <w:r>
        <w:separator/>
      </w:r>
    </w:p>
  </w:endnote>
  <w:endnote w:type="continuationSeparator" w:id="0">
    <w:p w:rsidR="001343BF" w:rsidRDefault="00134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832411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E962B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BF" w:rsidRDefault="001343BF">
      <w:r>
        <w:separator/>
      </w:r>
    </w:p>
  </w:footnote>
  <w:footnote w:type="continuationSeparator" w:id="0">
    <w:p w:rsidR="001343BF" w:rsidRDefault="00134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1D715D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AC1C4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03825E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D88A1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87921"/>
    <w:multiLevelType w:val="hybridMultilevel"/>
    <w:tmpl w:val="584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6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6758A2"/>
    <w:multiLevelType w:val="hybridMultilevel"/>
    <w:tmpl w:val="F4A03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9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5"/>
  </w:num>
  <w:num w:numId="7">
    <w:abstractNumId w:val="8"/>
  </w:num>
  <w:num w:numId="8">
    <w:abstractNumId w:val="14"/>
  </w:num>
  <w:num w:numId="9">
    <w:abstractNumId w:val="4"/>
  </w:num>
  <w:num w:numId="10">
    <w:abstractNumId w:val="6"/>
  </w:num>
  <w:num w:numId="11">
    <w:abstractNumId w:val="22"/>
  </w:num>
  <w:num w:numId="12">
    <w:abstractNumId w:val="31"/>
  </w:num>
  <w:num w:numId="13">
    <w:abstractNumId w:val="23"/>
  </w:num>
  <w:num w:numId="14">
    <w:abstractNumId w:val="27"/>
  </w:num>
  <w:num w:numId="15">
    <w:abstractNumId w:val="32"/>
  </w:num>
  <w:num w:numId="16">
    <w:abstractNumId w:val="26"/>
  </w:num>
  <w:num w:numId="17">
    <w:abstractNumId w:val="29"/>
  </w:num>
  <w:num w:numId="18">
    <w:abstractNumId w:val="10"/>
  </w:num>
  <w:num w:numId="19">
    <w:abstractNumId w:val="25"/>
  </w:num>
  <w:num w:numId="20">
    <w:abstractNumId w:val="19"/>
  </w:num>
  <w:num w:numId="21">
    <w:abstractNumId w:val="24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0"/>
  </w:num>
  <w:num w:numId="27">
    <w:abstractNumId w:val="2"/>
  </w:num>
  <w:num w:numId="28">
    <w:abstractNumId w:val="2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</w:num>
  <w:num w:numId="32">
    <w:abstractNumId w:val="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83F78"/>
    <w:rsid w:val="000A2790"/>
    <w:rsid w:val="000E618D"/>
    <w:rsid w:val="000F4869"/>
    <w:rsid w:val="000F6E9C"/>
    <w:rsid w:val="00110F2E"/>
    <w:rsid w:val="00120765"/>
    <w:rsid w:val="001343BF"/>
    <w:rsid w:val="00152774"/>
    <w:rsid w:val="00154683"/>
    <w:rsid w:val="00180433"/>
    <w:rsid w:val="00193073"/>
    <w:rsid w:val="001A36A0"/>
    <w:rsid w:val="001B151A"/>
    <w:rsid w:val="001C2995"/>
    <w:rsid w:val="00207A2B"/>
    <w:rsid w:val="002215FB"/>
    <w:rsid w:val="0023779B"/>
    <w:rsid w:val="002614C7"/>
    <w:rsid w:val="0027651F"/>
    <w:rsid w:val="002915E9"/>
    <w:rsid w:val="002B7010"/>
    <w:rsid w:val="002C13CE"/>
    <w:rsid w:val="002D54B2"/>
    <w:rsid w:val="002E10A3"/>
    <w:rsid w:val="002F2376"/>
    <w:rsid w:val="00312E1F"/>
    <w:rsid w:val="00333F26"/>
    <w:rsid w:val="00344A75"/>
    <w:rsid w:val="003625E6"/>
    <w:rsid w:val="003A09D6"/>
    <w:rsid w:val="003C3F44"/>
    <w:rsid w:val="00407F4E"/>
    <w:rsid w:val="00410D67"/>
    <w:rsid w:val="0041791A"/>
    <w:rsid w:val="004225C2"/>
    <w:rsid w:val="00426453"/>
    <w:rsid w:val="00460961"/>
    <w:rsid w:val="004A22C9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64119"/>
    <w:rsid w:val="0057008B"/>
    <w:rsid w:val="00570A11"/>
    <w:rsid w:val="00570C77"/>
    <w:rsid w:val="00573F70"/>
    <w:rsid w:val="005C1564"/>
    <w:rsid w:val="005C21D0"/>
    <w:rsid w:val="006105B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733B2"/>
    <w:rsid w:val="009812A0"/>
    <w:rsid w:val="00981AE5"/>
    <w:rsid w:val="009826C1"/>
    <w:rsid w:val="00982C0E"/>
    <w:rsid w:val="0099521F"/>
    <w:rsid w:val="009A34D3"/>
    <w:rsid w:val="009E54BD"/>
    <w:rsid w:val="00A16268"/>
    <w:rsid w:val="00A2086A"/>
    <w:rsid w:val="00A271BD"/>
    <w:rsid w:val="00A57D50"/>
    <w:rsid w:val="00A6113D"/>
    <w:rsid w:val="00A7110C"/>
    <w:rsid w:val="00AB08B2"/>
    <w:rsid w:val="00AD7EB7"/>
    <w:rsid w:val="00B025E7"/>
    <w:rsid w:val="00B107F9"/>
    <w:rsid w:val="00B207A3"/>
    <w:rsid w:val="00B87733"/>
    <w:rsid w:val="00B91BC0"/>
    <w:rsid w:val="00BA7A3A"/>
    <w:rsid w:val="00BB1460"/>
    <w:rsid w:val="00BB600F"/>
    <w:rsid w:val="00BC648D"/>
    <w:rsid w:val="00BE04EF"/>
    <w:rsid w:val="00BF501B"/>
    <w:rsid w:val="00C42B57"/>
    <w:rsid w:val="00C45BE9"/>
    <w:rsid w:val="00C66489"/>
    <w:rsid w:val="00CC298F"/>
    <w:rsid w:val="00CD27E2"/>
    <w:rsid w:val="00CE38CF"/>
    <w:rsid w:val="00D170EC"/>
    <w:rsid w:val="00D25575"/>
    <w:rsid w:val="00D359CD"/>
    <w:rsid w:val="00D759D4"/>
    <w:rsid w:val="00DB04D6"/>
    <w:rsid w:val="00E23D38"/>
    <w:rsid w:val="00E47F86"/>
    <w:rsid w:val="00E500B6"/>
    <w:rsid w:val="00E511D0"/>
    <w:rsid w:val="00E81780"/>
    <w:rsid w:val="00E87E63"/>
    <w:rsid w:val="00EA183E"/>
    <w:rsid w:val="00EA76E6"/>
    <w:rsid w:val="00EB796F"/>
    <w:rsid w:val="00EC5351"/>
    <w:rsid w:val="00EF5B78"/>
    <w:rsid w:val="00F01C85"/>
    <w:rsid w:val="00F16195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9733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">
    <w:name w:val="Normal (Web)‎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9733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alloon Text"/>
    <w:basedOn w:val="a0"/>
    <w:link w:val="af1"/>
    <w:rsid w:val="009733B2"/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1"/>
    <w:link w:val="af0"/>
    <w:rsid w:val="009733B2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amat-hasharon.muni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6C7C-51B2-448B-A240-64285B17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3</cp:revision>
  <cp:lastPrinted>2019-05-15T05:08:00Z</cp:lastPrinted>
  <dcterms:created xsi:type="dcterms:W3CDTF">2019-05-15T05:08:00Z</dcterms:created>
  <dcterms:modified xsi:type="dcterms:W3CDTF">2019-05-15T05:28:00Z</dcterms:modified>
</cp:coreProperties>
</file>